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OSIR-20261008</w:t>
            </w:r>
          </w:p>
        </w:tc>
      </w:tr>
      <w:tr>
        <w:tc>
          <w:tcPr>
            <w:tcW w:type="dxa" w:w="4968"/>
          </w:tcPr>
          <w:p>
            <w:r/>
            <w:r>
              <w:rPr>
                <w:b/>
                <w:sz w:val="19"/>
              </w:rPr>
              <w:t>Produced</w:t>
            </w:r>
          </w:p>
        </w:tc>
        <w:tc>
          <w:tcPr>
            <w:tcW w:type="dxa" w:w="4968"/>
          </w:tcPr>
          <w:p>
            <w:r/>
            <w:r>
              <w:rPr>
                <w:sz w:val="19"/>
              </w:rPr>
              <w:t>080945Z OCT 2026 (0545 EDT, Thursday 8 October 2026)</w:t>
            </w:r>
          </w:p>
        </w:tc>
      </w:tr>
      <w:tr>
        <w:tc>
          <w:tcPr>
            <w:tcW w:type="dxa" w:w="4968"/>
          </w:tcPr>
          <w:p>
            <w:r/>
            <w:r>
              <w:rPr>
                <w:b/>
                <w:sz w:val="19"/>
              </w:rPr>
              <w:t>Coverage window</w:t>
            </w:r>
          </w:p>
        </w:tc>
        <w:tc>
          <w:tcPr>
            <w:tcW w:type="dxa" w:w="4968"/>
          </w:tcPr>
          <w:p>
            <w:r/>
            <w:r>
              <w:rPr>
                <w:sz w:val="19"/>
              </w:rPr>
              <w:t>071000Z OCT 2026 to 080920Z OCT 2026 (Wednesday 0600 EDT through Thursday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NORTHCOM:</w:t>
      </w:r>
      <w:r>
        <w:t xml:space="preserve"> Isaias became the first hurricane of the season and is forecast to make landfall between Mississippi and the Florida Panhandle late Friday or early Saturday. Hurricane and storm surge warnings are up, and Hurlburt Field ordered base housing evacuated. </w:t>
      </w:r>
      <w:r>
        <w:rPr>
          <w:vertAlign w:val="superscript"/>
        </w:rPr>
        <w:t>[46]</w:t>
      </w:r>
      <w:r>
        <w:rPr>
          <w:vertAlign w:val="superscript"/>
        </w:rPr>
        <w:t>[47]</w:t>
      </w:r>
      <w:r>
        <w:rPr>
          <w:vertAlign w:val="superscript"/>
        </w:rPr>
        <w:t>[49]</w:t>
      </w:r>
    </w:p>
    <w:p>
      <w:pPr>
        <w:pStyle w:val="ListBullet"/>
      </w:pPr>
      <w:r>
        <w:rPr>
          <w:b/>
        </w:rPr>
        <w:t>CENTCOM:</w:t>
      </w:r>
      <w:r>
        <w:t xml:space="preserve"> Axios reports the Pentagon told CENTCOM to finish preparations for resuming major combat operations against Iran, with no decision yet. A tanker was hit off northern Qatar, the first such attack in the western Gulf in weeks, and Houthi strikes killed three people at Saudi airports. </w:t>
      </w:r>
      <w:r>
        <w:rPr>
          <w:vertAlign w:val="superscript"/>
        </w:rPr>
        <w:t>[10]</w:t>
      </w:r>
      <w:r>
        <w:rPr>
          <w:vertAlign w:val="superscript"/>
        </w:rPr>
        <w:t>[12]</w:t>
      </w:r>
      <w:r>
        <w:rPr>
          <w:vertAlign w:val="superscript"/>
        </w:rPr>
        <w:t>[14]</w:t>
      </w:r>
    </w:p>
    <w:p>
      <w:pPr>
        <w:pStyle w:val="ListBullet"/>
      </w:pPr>
      <w:r>
        <w:rPr>
          <w:b/>
        </w:rPr>
        <w:t>EUCOM:</w:t>
      </w:r>
      <w:r>
        <w:t xml:space="preserve"> The toll from Russia's 6–7 Oct strikes rose past 26. Lithuania is sending troops to the Kaliningrad border after armed men crossed from Belarus into Latvia. Bulgaria declined to seek NATO Article 4 consultations over the Black Sea ship attacks. </w:t>
      </w:r>
      <w:r>
        <w:rPr>
          <w:vertAlign w:val="superscript"/>
        </w:rPr>
        <w:t>[25]</w:t>
      </w:r>
      <w:r>
        <w:rPr>
          <w:vertAlign w:val="superscript"/>
        </w:rPr>
        <w:t>[27]</w:t>
      </w:r>
      <w:r>
        <w:rPr>
          <w:vertAlign w:val="superscript"/>
        </w:rPr>
        <w:t>[29]</w:t>
      </w:r>
    </w:p>
    <w:p>
      <w:pPr>
        <w:pStyle w:val="ListBullet"/>
      </w:pPr>
      <w:r>
        <w:rPr>
          <w:b/>
        </w:rPr>
        <w:t>AFRICOM:</w:t>
      </w:r>
      <w:r>
        <w:t xml:space="preserve"> Ethiopia demanded that Eritrean troops leave Tigray after witnesses reported Eritrean columns in Adigrat. MSF says Ebola is "out of control" in North Kivu. </w:t>
      </w:r>
      <w:r>
        <w:rPr>
          <w:vertAlign w:val="superscript"/>
        </w:rPr>
        <w:t>[1]</w:t>
      </w:r>
      <w:r>
        <w:rPr>
          <w:vertAlign w:val="superscript"/>
        </w:rPr>
        <w:t>[2]</w:t>
      </w:r>
      <w:r>
        <w:rPr>
          <w:vertAlign w:val="superscript"/>
        </w:rPr>
        <w:t>[5]</w:t>
      </w:r>
    </w:p>
    <w:p>
      <w:pPr>
        <w:pStyle w:val="ListBullet"/>
      </w:pPr>
      <w:r>
        <w:rPr>
          <w:b/>
        </w:rPr>
        <w:t>INDOPACOM:</w:t>
      </w:r>
      <w:r>
        <w:t xml:space="preserve"> South Korea is recalling its ambassador to Ukraine over the disclosure of North Korean POW transfers. The Philippine military says Chinese ships in its claimed waters nearly doubled in September. </w:t>
      </w:r>
      <w:r>
        <w:rPr>
          <w:vertAlign w:val="superscript"/>
        </w:rPr>
        <w:t>[39]</w:t>
      </w:r>
      <w:r>
        <w:rPr>
          <w:vertAlign w:val="superscript"/>
        </w:rPr>
        <w:t>[43]</w:t>
      </w:r>
    </w:p>
    <w:p>
      <w:pPr>
        <w:pStyle w:val="ListBullet"/>
      </w:pPr>
      <w:r>
        <w:rPr>
          <w:b/>
        </w:rPr>
        <w:t>SOUTHCOM:</w:t>
      </w:r>
      <w:r>
        <w:t xml:space="preserve"> The Novo party endorsed Flávio Bolsonaro and vowed to seek impeachment of Supreme Court justices. A UN panel named two former Haitian lawmakers over alleged gang ties. </w:t>
      </w:r>
      <w:r>
        <w:rPr>
          <w:vertAlign w:val="superscript"/>
        </w:rPr>
        <w:t>[55]</w:t>
      </w:r>
      <w:r>
        <w:rPr>
          <w:vertAlign w:val="superscript"/>
        </w:rPr>
        <w:t>[59]</w:t>
      </w:r>
    </w:p>
    <w:p>
      <w:pPr>
        <w:pStyle w:val="Heading1"/>
      </w:pPr>
      <w:r>
        <w:rPr>
          <w:rFonts w:ascii="Consolas" w:hAnsi="Consolas"/>
          <w:color w:val="FFB000"/>
        </w:rPr>
        <w:t xml:space="preserve">// </w:t>
      </w:r>
      <w:r>
        <w:rPr>
          <w:color w:val="282828"/>
        </w:rPr>
        <w:t>AFRICOM</w:t>
      </w:r>
    </w:p>
    <w:p>
      <w:r>
        <w:rPr>
          <w:b/>
        </w:rPr>
        <w:t>ETHIOPIA / ERITREA: Addis Ababa demands Eritrean troops withdraw after columns seen in Tigray</w:t>
      </w:r>
    </w:p>
    <w:p>
      <w:r>
        <w:t xml:space="preserve">Witnesses told Reuters they saw dozens of Eritrean soldiers driving through Adigrat, about 25 km south of the border. Eritrea's information minister did not deny that troops had crossed </w:t>
      </w:r>
      <w:r>
        <w:rPr>
          <w:vertAlign w:val="superscript"/>
        </w:rPr>
        <w:t>[1]</w:t>
      </w:r>
      <w:r>
        <w:t xml:space="preserve">. On 8 Oct an Ethiopian government spokesperson said "all foreign forces operating inside our sovereign territory must withdraw immediately" </w:t>
      </w:r>
      <w:r>
        <w:rPr>
          <w:vertAlign w:val="superscript"/>
        </w:rPr>
        <w:t>[2]</w:t>
      </w:r>
      <w:r>
        <w:t>.</w:t>
      </w:r>
    </w:p>
    <w:p>
      <w:r>
        <w:rPr>
          <w:rFonts w:ascii="Consolas" w:hAnsi="Consolas"/>
          <w:b/>
          <w:color w:val="55604B"/>
        </w:rPr>
        <w:t>Assessment:</w:t>
      </w:r>
      <w:r>
        <w:t xml:space="preserve"> The presence of Eritrean troops in Tigray is likely though unconfirmed. A direct Ethiopia-Eritrea clash in the coming weeks is a roughly even chance.</w:t>
      </w:r>
    </w:p>
    <w:p>
      <w:r>
        <w:rPr>
          <w:b/>
        </w:rPr>
        <w:t>DRC: Army and M23 fight around Ngungu as AU facilitators urge ceasefire</w:t>
      </w:r>
    </w:p>
    <w:p>
      <w:r>
        <w:t xml:space="preserve">Congolese forces and allied Wazalendo militias fought AFC/M23 for a second day around Kasaki and the outskirts of Ngungu in southern Masisi </w:t>
      </w:r>
      <w:r>
        <w:rPr>
          <w:vertAlign w:val="superscript"/>
        </w:rPr>
        <w:t>[3]</w:t>
      </w:r>
      <w:r>
        <w:t xml:space="preserve">. The AU's panel of facilitators ended consultations in Goma on 7 Oct and called on both sides to respect the ceasefire and stay in the Doha process </w:t>
      </w:r>
      <w:r>
        <w:rPr>
          <w:vertAlign w:val="superscript"/>
        </w:rPr>
        <w:t>[4]</w:t>
      </w:r>
      <w:r>
        <w:t>.</w:t>
      </w:r>
    </w:p>
    <w:p>
      <w:r>
        <w:rPr>
          <w:rFonts w:ascii="Consolas" w:hAnsi="Consolas"/>
          <w:b/>
          <w:color w:val="55604B"/>
        </w:rPr>
        <w:t>Assessment:</w:t>
      </w:r>
      <w:r>
        <w:t xml:space="preserve"> Ceasefire violations in Masisi will very likely continue, and front lines are unlikely to shift significantly within 72 hours.</w:t>
      </w:r>
    </w:p>
    <w:p>
      <w:r>
        <w:rPr>
          <w:b/>
        </w:rPr>
        <w:t>DRC / KENYA: MSF says Ebola spread in North Kivu is "out of control"</w:t>
      </w:r>
    </w:p>
    <w:p>
      <w:r>
        <w:t xml:space="preserve">MSF warned of an "alarming surge" in North Kivu, where most new cases come from unknown transmission chains and about 75% of deaths occur in the community </w:t>
      </w:r>
      <w:r>
        <w:rPr>
          <w:vertAlign w:val="superscript"/>
        </w:rPr>
        <w:t>[5]</w:t>
      </w:r>
      <w:r>
        <w:t xml:space="preserve">. Kenya's first case passed temperature screening at Entebbe before flying to Nairobi, and authorities are tracing 28 contacts plus the flight's passengers and crew. The DRC outbreak has killed at least 4,148 people </w:t>
      </w:r>
      <w:r>
        <w:rPr>
          <w:vertAlign w:val="superscript"/>
        </w:rPr>
        <w:t>[6]</w:t>
      </w:r>
      <w:r>
        <w:t>.</w:t>
      </w:r>
    </w:p>
    <w:p>
      <w:r>
        <w:rPr>
          <w:rFonts w:ascii="Consolas" w:hAnsi="Consolas"/>
          <w:b/>
          <w:color w:val="55604B"/>
        </w:rPr>
        <w:t>Assessment:</w:t>
      </w:r>
      <w:r>
        <w:t xml:space="preserve"> Further spread along the Beni–Kampala–Nairobi corridor is likely. A second confirmed Kenyan case within 72 hours is a roughly even chance.</w:t>
      </w:r>
    </w:p>
    <w:p>
      <w:r>
        <w:rPr>
          <w:b/>
        </w:rPr>
        <w:t>SUDAN: Drone strikes on Blue Nile state capital kill four women</w:t>
      </w:r>
    </w:p>
    <w:p>
      <w:r>
        <w:t xml:space="preserve">Drones struck a neighborhood of Ed Damazin, killing four women, and hit a technical college and the home of the state finance minister, who called it a failed RSF assassination attempt </w:t>
      </w:r>
      <w:r>
        <w:rPr>
          <w:vertAlign w:val="superscript"/>
        </w:rPr>
        <w:t>[7]</w:t>
      </w:r>
      <w:r>
        <w:t>.</w:t>
      </w:r>
    </w:p>
    <w:p>
      <w:r>
        <w:rPr>
          <w:rFonts w:ascii="Consolas" w:hAnsi="Consolas"/>
          <w:b/>
          <w:color w:val="55604B"/>
        </w:rPr>
        <w:t>Assessment:</w:t>
      </w:r>
      <w:r>
        <w:t xml:space="preserve"> RSF and allied drone strikes on army-held state capitals in Blue Nile will likely continue, widening the southeastern front.</w:t>
      </w:r>
    </w:p>
    <w:p>
      <w:r>
        <w:rPr>
          <w:b/>
        </w:rPr>
        <w:t>NIGERIA: Security forces free 20 abducted youth corps members in Imo State</w:t>
      </w:r>
    </w:p>
    <w:p>
      <w:r>
        <w:t xml:space="preserve">A joint operation freed 20 prospective National Youth Service Corps members kidnapped a week earlier on the Owerri–Onitsha road. Police said the kidnappers' camp was reportedly mined with explosives, delaying the rescue </w:t>
      </w:r>
      <w:r>
        <w:rPr>
          <w:vertAlign w:val="superscript"/>
        </w:rPr>
        <w:t>[8]</w:t>
      </w:r>
      <w:r>
        <w:t>.</w:t>
      </w:r>
    </w:p>
    <w:p>
      <w:r>
        <w:rPr>
          <w:rFonts w:ascii="Consolas" w:hAnsi="Consolas"/>
          <w:b/>
          <w:color w:val="55604B"/>
        </w:rPr>
        <w:t>Assessment:</w:t>
      </w:r>
      <w:r>
        <w:t xml:space="preserve"> Kidnapping for ransom on southeastern highways will very likely persist. Mining of a criminal camp would be a notable tactical escalation if confirmed.</w:t>
      </w:r>
    </w:p>
    <w:p>
      <w:r>
        <w:rPr>
          <w:b/>
        </w:rPr>
        <w:t>LIBYA: Haftar family reportedly ends Italian firm's highway contract</w:t>
      </w:r>
    </w:p>
    <w:p>
      <w:r>
        <w:t xml:space="preserve">Citing Italy's Il Foglio, the Libya Observer reports that the Haftar family terminated Webuild's contract for the first phase of the coastal "Highway of Peace" in eastern Libya </w:t>
      </w:r>
      <w:r>
        <w:rPr>
          <w:vertAlign w:val="superscript"/>
        </w:rPr>
        <w:t>[9]</w:t>
      </w:r>
      <w:r>
        <w:t>.</w:t>
      </w:r>
    </w:p>
    <w:p>
      <w:r>
        <w:rPr>
          <w:rFonts w:ascii="Consolas" w:hAnsi="Consolas"/>
          <w:b/>
          <w:color w:val="55604B"/>
        </w:rPr>
        <w:t>Assessment:</w:t>
      </w:r>
      <w:r>
        <w:t xml:space="preserve"> The Haftar family is likely consolidating control over eastern reconstruction contracts alongside its influence over the House of Representatives.</w:t>
      </w:r>
    </w:p>
    <w:p>
      <w:r>
        <w:rPr>
          <w:i/>
        </w:rPr>
        <w:t>Collection gap: no in-window reporting for Burkina Faso, Niger, Mali or Somalia.</w:t>
      </w:r>
    </w:p>
    <w:p>
      <w:pPr>
        <w:pStyle w:val="Heading1"/>
      </w:pPr>
      <w:r>
        <w:rPr>
          <w:rFonts w:ascii="Consolas" w:hAnsi="Consolas"/>
          <w:color w:val="FFB000"/>
        </w:rPr>
        <w:t xml:space="preserve">// </w:t>
      </w:r>
      <w:r>
        <w:rPr>
          <w:color w:val="282828"/>
        </w:rPr>
        <w:t>CENTCOM</w:t>
      </w:r>
    </w:p>
    <w:p>
      <w:r>
        <w:rPr>
          <w:b/>
        </w:rPr>
        <w:t>IRAN / US: Pentagon tells CENTCOM to complete preparations for resuming major combat operations</w:t>
      </w:r>
    </w:p>
    <w:p>
      <w:r>
        <w:t xml:space="preserve">Axios reported that the Pentagon told US Central Command several days ago to complete preparations for resuming major combat operations against Iran. No date has been set and President Trump has not decided; one Israeli official called the chances before the US midterms "not high" </w:t>
      </w:r>
      <w:r>
        <w:rPr>
          <w:vertAlign w:val="superscript"/>
        </w:rPr>
        <w:t>[10]</w:t>
      </w:r>
      <w:r>
        <w:t xml:space="preserve">. Iranian state TV said an Iraqi Airways flight landed in Tehran, the first foreign airline flight since the war began, after a US sanctions waiver </w:t>
      </w:r>
      <w:r>
        <w:rPr>
          <w:vertAlign w:val="superscript"/>
        </w:rPr>
        <w:t>[11]</w:t>
      </w:r>
      <w:r>
        <w:t>.</w:t>
      </w:r>
    </w:p>
    <w:p>
      <w:r>
        <w:rPr>
          <w:rFonts w:ascii="Consolas" w:hAnsi="Consolas"/>
          <w:b/>
          <w:color w:val="55604B"/>
        </w:rPr>
        <w:t>Assessment:</w:t>
      </w:r>
      <w:r>
        <w:t xml:space="preserve"> Washington is likely preparing a real strike option rather than only signaling. Strikes before the midterms are unlikely unless Iran escalates first.</w:t>
      </w:r>
    </w:p>
    <w:p>
      <w:r>
        <w:rPr>
          <w:b/>
        </w:rPr>
        <w:t>QATAR / GULF: Tanker hit by several projectiles off northern Qatar</w:t>
      </w:r>
    </w:p>
    <w:p>
      <w:r>
        <w:t xml:space="preserve">UKMTO said a tanker was hit by several projectiles about 94 km north of Madinat ash Shamal, inside Qatar's exclusive economic zone, with casualties. No one has claimed the attack </w:t>
      </w:r>
      <w:r>
        <w:rPr>
          <w:vertAlign w:val="superscript"/>
        </w:rPr>
        <w:t>[12]</w:t>
      </w:r>
      <w:r>
        <w:t xml:space="preserve">. Iran International reported that Hormuz crude flows fell 27% week on week </w:t>
      </w:r>
      <w:r>
        <w:rPr>
          <w:vertAlign w:val="superscript"/>
        </w:rPr>
        <w:t>[13]</w:t>
      </w:r>
      <w:r>
        <w:t>.</w:t>
      </w:r>
    </w:p>
    <w:p>
      <w:r>
        <w:rPr>
          <w:rFonts w:ascii="Consolas" w:hAnsi="Consolas"/>
          <w:b/>
          <w:color w:val="55604B"/>
        </w:rPr>
        <w:t>Assessment:</w:t>
      </w:r>
      <w:r>
        <w:t xml:space="preserve"> Iranian forces were likely responsible. If confirmed, the attack would show Iran widening its target area west toward Qatari and Saudi export routes.</w:t>
      </w:r>
    </w:p>
    <w:p>
      <w:r>
        <w:rPr>
          <w:b/>
        </w:rPr>
        <w:t>SAUDI ARABIA / YEMEN: First deaths from Houthi strikes on Saudi airports</w:t>
      </w:r>
    </w:p>
    <w:p>
      <w:r>
        <w:t xml:space="preserve">Saudi officials said Houthi strikes on 7 Oct killed three foreign residents, two at Abha airport and one at King Khalid International in Riyadh, and wounded 36 </w:t>
      </w:r>
      <w:r>
        <w:rPr>
          <w:vertAlign w:val="superscript"/>
        </w:rPr>
        <w:t>[14]</w:t>
      </w:r>
      <w:r>
        <w:t xml:space="preserve">. AFP witnesses reported several explosions in Riyadh on 8 Oct </w:t>
      </w:r>
      <w:r>
        <w:rPr>
          <w:vertAlign w:val="superscript"/>
        </w:rPr>
        <w:t>[15]</w:t>
      </w:r>
      <w:r>
        <w:t xml:space="preserve">. ISW assessed that the Houthis cut the last ground supply route into Taiz City </w:t>
      </w:r>
      <w:r>
        <w:rPr>
          <w:vertAlign w:val="superscript"/>
        </w:rPr>
        <w:t>[16]</w:t>
      </w:r>
      <w:r>
        <w:t xml:space="preserve">, while Yemeni government forces claim gains in western Taiz </w:t>
      </w:r>
      <w:r>
        <w:rPr>
          <w:vertAlign w:val="superscript"/>
        </w:rPr>
        <w:t>[17]</w:t>
      </w:r>
      <w:r>
        <w:t>.</w:t>
      </w:r>
    </w:p>
    <w:p>
      <w:r>
        <w:rPr>
          <w:rFonts w:ascii="Consolas" w:hAnsi="Consolas"/>
          <w:b/>
          <w:color w:val="55604B"/>
        </w:rPr>
        <w:t>Assessment:</w:t>
      </w:r>
      <w:r>
        <w:t xml:space="preserve"> Houthi strikes on Saudi airports will very likely continue. The civilian deaths probably raise the chance of heavier Saudi strikes on Sanaa.</w:t>
      </w:r>
    </w:p>
    <w:p>
      <w:r>
        <w:rPr>
          <w:b/>
        </w:rPr>
        <w:t>ISRAEL / UK: Israel closes UK consulate in East Jerusalem; London rebrands it a "mission"</w:t>
      </w:r>
    </w:p>
    <w:p>
      <w:r>
        <w:t xml:space="preserve">As Israel's 8 Oct deadline expired, about 20 British diplomats were set to leave, while the building stays open as a mission with seven staff. Foreign Secretary Miliband said the UK does not accept Israel's right to close the consulate but will not retaliate while talks continue </w:t>
      </w:r>
      <w:r>
        <w:rPr>
          <w:vertAlign w:val="superscript"/>
        </w:rPr>
        <w:t>[18]</w:t>
      </w:r>
      <w:r>
        <w:rPr>
          <w:vertAlign w:val="superscript"/>
        </w:rPr>
        <w:t>[19]</w:t>
      </w:r>
      <w:r>
        <w:t>.</w:t>
      </w:r>
    </w:p>
    <w:p>
      <w:r>
        <w:rPr>
          <w:rFonts w:ascii="Consolas" w:hAnsi="Consolas"/>
          <w:b/>
          <w:color w:val="55604B"/>
        </w:rPr>
        <w:t>Assessment:</w:t>
      </w:r>
      <w:r>
        <w:t xml:space="preserve"> The arrangement likely defuses the immediate crisis, though relations will likely stay strained through Israel's election.</w:t>
      </w:r>
    </w:p>
    <w:p>
      <w:r>
        <w:rPr>
          <w:b/>
        </w:rPr>
        <w:t>ISRAEL: 7 October anniversary passes without a reported attack</w:t>
      </w:r>
    </w:p>
    <w:p>
      <w:r>
        <w:t xml:space="preserve">Israel marked three years since 7 October with memorial ceremonies and anti-government protests, and no attack was reported on the day </w:t>
      </w:r>
      <w:r>
        <w:rPr>
          <w:vertAlign w:val="superscript"/>
        </w:rPr>
        <w:t>[20]</w:t>
      </w:r>
      <w:r>
        <w:t xml:space="preserve">. The IDF said it killed a Palestinian who crossed Gaza's ceasefire line </w:t>
      </w:r>
      <w:r>
        <w:rPr>
          <w:vertAlign w:val="superscript"/>
        </w:rPr>
        <w:t>[21]</w:t>
      </w:r>
      <w:r>
        <w:t>.</w:t>
      </w:r>
    </w:p>
    <w:p>
      <w:r>
        <w:rPr>
          <w:rFonts w:ascii="Consolas" w:hAnsi="Consolas"/>
          <w:b/>
          <w:color w:val="55604B"/>
        </w:rPr>
        <w:t>Assessment:</w:t>
      </w:r>
      <w:r>
        <w:t xml:space="preserve"> The threat window likely remains open while the US decision on Iran is pending.</w:t>
      </w:r>
    </w:p>
    <w:p>
      <w:r>
        <w:rPr>
          <w:b/>
        </w:rPr>
        <w:t>LEBANON: UNIFIL post hit by deliberate gunfire; report of $200 million Iranian transfer to Hezbollah</w:t>
      </w:r>
    </w:p>
    <w:p>
      <w:r>
        <w:t xml:space="preserve">UNIFIL said small-arms fire deliberately hit its position near Kfar Shouba on 7 Oct, without saying who fired </w:t>
      </w:r>
      <w:r>
        <w:rPr>
          <w:vertAlign w:val="superscript"/>
        </w:rPr>
        <w:t>[22]</w:t>
      </w:r>
      <w:r>
        <w:t xml:space="preserve">. Sources told Reuters Iran sent Hezbollah $200 million last month for displaced Lebanese; the State Department said the money "is not there" </w:t>
      </w:r>
      <w:r>
        <w:rPr>
          <w:vertAlign w:val="superscript"/>
        </w:rPr>
        <w:t>[23]</w:t>
      </w:r>
      <w:r>
        <w:t>.</w:t>
      </w:r>
    </w:p>
    <w:p>
      <w:r>
        <w:rPr>
          <w:rFonts w:ascii="Consolas" w:hAnsi="Consolas"/>
          <w:b/>
          <w:color w:val="55604B"/>
        </w:rPr>
        <w:t>Assessment:</w:t>
      </w:r>
      <w:r>
        <w:t xml:space="preserve"> Hezbollah likely retains some external financing despite the blockade, though the amount is unconfirmed.</w:t>
      </w:r>
    </w:p>
    <w:p>
      <w:r>
        <w:rPr>
          <w:b/>
        </w:rPr>
        <w:t>PAKISTAN: Khyber Pakhtunkhwa governor says emergency rule would be imposed if needed</w:t>
      </w:r>
    </w:p>
    <w:p>
      <w:r>
        <w:t xml:space="preserve">Governor Faisal Karim Kundi said an emergency or governor's rule would "definitely" be imposed in Khyber Pakhtunkhwa if deemed necessary to fight terrorism, and accused the PTI-led provincial government of facilitating it </w:t>
      </w:r>
      <w:r>
        <w:rPr>
          <w:vertAlign w:val="superscript"/>
        </w:rPr>
        <w:t>[24]</w:t>
      </w:r>
      <w:r>
        <w:t>.</w:t>
      </w:r>
    </w:p>
    <w:p>
      <w:r>
        <w:rPr>
          <w:rFonts w:ascii="Consolas" w:hAnsi="Consolas"/>
          <w:b/>
          <w:color w:val="55604B"/>
        </w:rPr>
        <w:t>Assessment:</w:t>
      </w:r>
      <w:r>
        <w:t xml:space="preserve"> Federal rule in the province is a roughly even chance in the coming weeks and would likely heighten civil-military tension.</w:t>
      </w:r>
    </w:p>
    <w:p>
      <w:r>
        <w:rPr>
          <w:i/>
        </w:rPr>
        <w:t>Collection gap: no ship name or casualty count for the tanker off Qatar, and no Iranian state-media reaction to the Axios report. Syria, Egypt and Afghanistan were not covered.</w:t>
      </w:r>
    </w:p>
    <w:p>
      <w:pPr>
        <w:pStyle w:val="Heading1"/>
      </w:pPr>
      <w:r>
        <w:rPr>
          <w:rFonts w:ascii="Consolas" w:hAnsi="Consolas"/>
          <w:color w:val="FFB000"/>
        </w:rPr>
        <w:t xml:space="preserve">// </w:t>
      </w:r>
      <w:r>
        <w:rPr>
          <w:color w:val="282828"/>
        </w:rPr>
        <w:t>EUCOM</w:t>
      </w:r>
    </w:p>
    <w:p>
      <w:r>
        <w:rPr>
          <w:b/>
        </w:rPr>
        <w:t>UKRAINE: Toll from 6–7 Oct strikes rises; new drone hit on Kyiv high-rise</w:t>
      </w:r>
    </w:p>
    <w:p>
      <w:r>
        <w:t xml:space="preserve">The Kyiv Independent reported at least 26 killed in the 6–7 Oct attack, most in Pryluky, and its updated headline puts the toll at "at least 30 dead including 5 children" </w:t>
      </w:r>
      <w:r>
        <w:rPr>
          <w:vertAlign w:val="superscript"/>
        </w:rPr>
        <w:t>[25]</w:t>
      </w:r>
      <w:r>
        <w:t xml:space="preserve">. Late on 7 Oct a Russian drone hit a 12-story building in Kyiv's Darnytskyi district, injuring four </w:t>
      </w:r>
      <w:r>
        <w:rPr>
          <w:vertAlign w:val="superscript"/>
        </w:rPr>
        <w:t>[26]</w:t>
      </w:r>
      <w:r>
        <w:t>.</w:t>
      </w:r>
    </w:p>
    <w:p>
      <w:r>
        <w:rPr>
          <w:rFonts w:ascii="Consolas" w:hAnsi="Consolas"/>
          <w:b/>
          <w:color w:val="55604B"/>
        </w:rPr>
        <w:t>Assessment:</w:t>
      </w:r>
      <w:r>
        <w:t xml:space="preserve"> The final toll will likely rise as rubble clearance continues, and Russia will very likely keep up night drone pressure on Kyiv.</w:t>
      </w:r>
    </w:p>
    <w:p>
      <w:r>
        <w:rPr>
          <w:b/>
        </w:rPr>
        <w:t>LITHUANIA / LATVIA: Lithuania sends troops to the Kaliningrad border after armed incursions from Belarus</w:t>
      </w:r>
    </w:p>
    <w:p>
      <w:r>
        <w:t xml:space="preserve">Lithuania's interior minister asked for army units to support border guards on the Kaliningrad border as a preventive step </w:t>
      </w:r>
      <w:r>
        <w:rPr>
          <w:vertAlign w:val="superscript"/>
        </w:rPr>
        <w:t>[27]</w:t>
      </w:r>
      <w:r>
        <w:t xml:space="preserve">. The move followed incidents in which masked, armed men escorted migrants toward Latvia, threatened Latvian soldiers, then crossed in, damaged equipment and stole cameras </w:t>
      </w:r>
      <w:r>
        <w:rPr>
          <w:vertAlign w:val="superscript"/>
        </w:rPr>
        <w:t>[28]</w:t>
      </w:r>
      <w:r>
        <w:t>.</w:t>
      </w:r>
    </w:p>
    <w:p>
      <w:r>
        <w:rPr>
          <w:rFonts w:ascii="Consolas" w:hAnsi="Consolas"/>
          <w:b/>
          <w:color w:val="55604B"/>
        </w:rPr>
        <w:t>Assessment:</w:t>
      </w:r>
      <w:r>
        <w:t xml:space="preserve"> State-directed hybrid pressure on the Baltic-Belarus border is likely to continue, and further militarization of Baltic borders is likely.</w:t>
      </w:r>
    </w:p>
    <w:p>
      <w:r>
        <w:rPr>
          <w:b/>
        </w:rPr>
        <w:t>BULGARIA: Security council seeks Black Sea moratorium and anti-drone buildup; rejects Article 4 for now</w:t>
      </w:r>
    </w:p>
    <w:p>
      <w:r>
        <w:t xml:space="preserve">Bulgaria's national security council condemned the 6 Oct drone strikes, proposed a moratorium on hostilities at sea among Black Sea states and faster procurement of anti-drone systems, and judged a NATO Article 4 request counterproductive "at this stage" </w:t>
      </w:r>
      <w:r>
        <w:rPr>
          <w:vertAlign w:val="superscript"/>
        </w:rPr>
        <w:t>[29]</w:t>
      </w:r>
      <w:r>
        <w:t xml:space="preserve">. Turkish President Erdogan raised Black Sea navigation safety with Putin in a call on 7 Oct </w:t>
      </w:r>
      <w:r>
        <w:rPr>
          <w:vertAlign w:val="superscript"/>
        </w:rPr>
        <w:t>[30]</w:t>
      </w:r>
      <w:r>
        <w:t>.</w:t>
      </w:r>
    </w:p>
    <w:p>
      <w:r>
        <w:rPr>
          <w:rFonts w:ascii="Consolas" w:hAnsi="Consolas"/>
          <w:b/>
          <w:color w:val="55604B"/>
        </w:rPr>
        <w:t>Assessment:</w:t>
      </w:r>
      <w:r>
        <w:t xml:space="preserve"> Sofia is very unlikely to invoke Article 4 in the next 72 hours and will likely seek allied surveillance and anti-drone support instead.</w:t>
      </w:r>
    </w:p>
    <w:p>
      <w:r>
        <w:rPr>
          <w:b/>
        </w:rPr>
        <w:t>RUSSIA: Ukrainian drones reportedly hit Salavat refinery and a major Yandex data center</w:t>
      </w:r>
    </w:p>
    <w:p>
      <w:r>
        <w:t xml:space="preserve">Social media footage reportedly showed the Salavat refinery in Bashkortostan burning after an overnight attack about 1,300 km from the front </w:t>
      </w:r>
      <w:r>
        <w:rPr>
          <w:vertAlign w:val="superscript"/>
        </w:rPr>
        <w:t>[31]</w:t>
      </w:r>
      <w:r>
        <w:t xml:space="preserve">. A large fire was also reported at Yandex's Sasovo data center in Ryazan Oblast </w:t>
      </w:r>
      <w:r>
        <w:rPr>
          <w:vertAlign w:val="superscript"/>
        </w:rPr>
        <w:t>[32]</w:t>
      </w:r>
      <w:r>
        <w:t xml:space="preserve">. On 7 Oct a large blaze broke out at a pipeline and storage facility in Samara Oblast </w:t>
      </w:r>
      <w:r>
        <w:rPr>
          <w:vertAlign w:val="superscript"/>
        </w:rPr>
        <w:t>[33]</w:t>
      </w:r>
      <w:r>
        <w:t>. Neither side has confirmed the Salavat or Sasovo strikes.</w:t>
      </w:r>
    </w:p>
    <w:p>
      <w:r>
        <w:rPr>
          <w:rFonts w:ascii="Consolas" w:hAnsi="Consolas"/>
          <w:b/>
          <w:color w:val="55604B"/>
        </w:rPr>
        <w:t>Assessment:</w:t>
      </w:r>
      <w:r>
        <w:t xml:space="preserve"> Ukraine is likely widening its deep-strike targets beyond energy to digital and industrial infrastructure.</w:t>
      </w:r>
    </w:p>
    <w:p>
      <w:r>
        <w:rPr>
          <w:b/>
        </w:rPr>
        <w:t>DENMARK: Intelligence service says Russian sabotage against Danish defense firms has increased</w:t>
      </w:r>
    </w:p>
    <w:p>
      <w:r>
        <w:t xml:space="preserve">A Danish security service analyst told Reuters that Russia has carried out "a lot more" disruption operations against Danish firms supplying Ukraine since early summer, recruiting individuals online </w:t>
      </w:r>
      <w:r>
        <w:rPr>
          <w:vertAlign w:val="superscript"/>
        </w:rPr>
        <w:t>[34]</w:t>
      </w:r>
      <w:r>
        <w:t>.</w:t>
      </w:r>
    </w:p>
    <w:p>
      <w:r>
        <w:rPr>
          <w:rFonts w:ascii="Consolas" w:hAnsi="Consolas"/>
          <w:b/>
          <w:color w:val="55604B"/>
        </w:rPr>
        <w:t>Assessment:</w:t>
      </w:r>
      <w:r>
        <w:t xml:space="preserve"> Russian proxy sabotage against European defense producers, especially drone makers, will very likely continue.</w:t>
      </w:r>
    </w:p>
    <w:p>
      <w:r>
        <w:rPr>
          <w:b/>
        </w:rPr>
        <w:t>MOLDOVA: Shelters to be built at Ukrainian border crossings</w:t>
      </w:r>
    </w:p>
    <w:p>
      <w:r>
        <w:t xml:space="preserve">Moldova's interior minister announced shelters at border crossings with Ukraine and the pullback of some border guards to Moldovan territory after repeated Russian munition incursions </w:t>
      </w:r>
      <w:r>
        <w:rPr>
          <w:vertAlign w:val="superscript"/>
        </w:rPr>
        <w:t>[35]</w:t>
      </w:r>
      <w:r>
        <w:t>.</w:t>
      </w:r>
    </w:p>
    <w:p>
      <w:r>
        <w:rPr>
          <w:rFonts w:ascii="Consolas" w:hAnsi="Consolas"/>
          <w:b/>
          <w:color w:val="55604B"/>
        </w:rPr>
        <w:t>Assessment:</w:t>
      </w:r>
      <w:r>
        <w:t xml:space="preserve"> Spillover from Russian strikes into Moldova and nearby NATO airspace will very likely recur.</w:t>
      </w:r>
    </w:p>
    <w:p>
      <w:r>
        <w:rPr>
          <w:b/>
        </w:rPr>
        <w:t>EU / RUSSIA: EU ambassadors approve largest-ever Russia sanctions list</w:t>
      </w:r>
    </w:p>
    <w:p>
      <w:r>
        <w:t xml:space="preserve">EU ambassadors unanimously approved nearly 1,600 listings targeting Russia's military-industrial complex. Foreign ministers are expected to formally adopt them on 12 Oct </w:t>
      </w:r>
      <w:r>
        <w:rPr>
          <w:vertAlign w:val="superscript"/>
        </w:rPr>
        <w:t>[36]</w:t>
      </w:r>
      <w:r>
        <w:t>.</w:t>
      </w:r>
    </w:p>
    <w:p>
      <w:r>
        <w:rPr>
          <w:rFonts w:ascii="Consolas" w:hAnsi="Consolas"/>
          <w:b/>
          <w:color w:val="55604B"/>
        </w:rPr>
        <w:t>Assessment:</w:t>
      </w:r>
      <w:r>
        <w:t xml:space="preserve"> Formal adoption on 12 Oct is highly likely.</w:t>
      </w:r>
    </w:p>
    <w:p>
      <w:r>
        <w:rPr>
          <w:i/>
        </w:rPr>
        <w:t>Collection gap: the updated Ukraine toll is confirmed only by a headline. No in-window Caucasus or NATO airspace items found.</w:t>
      </w:r>
    </w:p>
    <w:p>
      <w:pPr>
        <w:pStyle w:val="Heading1"/>
      </w:pPr>
      <w:r>
        <w:rPr>
          <w:rFonts w:ascii="Consolas" w:hAnsi="Consolas"/>
          <w:color w:val="FFB000"/>
        </w:rPr>
        <w:t xml:space="preserve">// </w:t>
      </w:r>
      <w:r>
        <w:rPr>
          <w:color w:val="282828"/>
        </w:rPr>
        <w:t>INDOPACOM</w:t>
      </w:r>
    </w:p>
    <w:p>
      <w:r>
        <w:rPr>
          <w:b/>
        </w:rPr>
        <w:t>SOUTH KOREA / NORTH KOREA: Lawmaker says North Korea likely buried "hundreds" of mines south of the line</w:t>
      </w:r>
    </w:p>
    <w:p>
      <w:r>
        <w:t xml:space="preserve">An opposition lawmaker told NK News that South Korean intelligence indicates North Korea likely buried hundreds of mines near the 21 Sep blast site, and that minefields are known at six sites south of the Military Demarcation Line </w:t>
      </w:r>
      <w:r>
        <w:rPr>
          <w:vertAlign w:val="superscript"/>
        </w:rPr>
        <w:t>[37]</w:t>
      </w:r>
      <w:r>
        <w:t xml:space="preserve">. The UN Command will not disclose its next steps; the foreign minister listed options from a Security Council statement to no action </w:t>
      </w:r>
      <w:r>
        <w:rPr>
          <w:vertAlign w:val="superscript"/>
        </w:rPr>
        <w:t>[38]</w:t>
      </w:r>
      <w:r>
        <w:t>.</w:t>
      </w:r>
    </w:p>
    <w:p>
      <w:r>
        <w:rPr>
          <w:rFonts w:ascii="Consolas" w:hAnsi="Consolas"/>
          <w:b/>
          <w:color w:val="55604B"/>
        </w:rPr>
        <w:t>Assessment:</w:t>
      </w:r>
      <w:r>
        <w:t xml:space="preserve"> Seoul will likely raise the issue at the UN through a letter rather than a resolution. DMZ friction will probably stay high through the 10 Oct anniversary.</w:t>
      </w:r>
    </w:p>
    <w:p>
      <w:r>
        <w:rPr>
          <w:b/>
        </w:rPr>
        <w:t>SOUTH KOREA / UKRAINE: Seoul recalls its ambassador to Kyiv</w:t>
      </w:r>
    </w:p>
    <w:p>
      <w:r>
        <w:t xml:space="preserve">South Korea said on 8 Oct it will recall its ambassador to Ukraine over the disclosure of the transfer of two North Korean prisoners of war </w:t>
      </w:r>
      <w:r>
        <w:rPr>
          <w:vertAlign w:val="superscript"/>
        </w:rPr>
        <w:t>[39]</w:t>
      </w:r>
      <w:r>
        <w:t>.</w:t>
      </w:r>
    </w:p>
    <w:p>
      <w:r>
        <w:rPr>
          <w:rFonts w:ascii="Consolas" w:hAnsi="Consolas"/>
          <w:b/>
          <w:color w:val="55604B"/>
        </w:rPr>
        <w:t>Assessment:</w:t>
      </w:r>
      <w:r>
        <w:t xml:space="preserve"> The recall is likely to chill relations and complicate any further transfers of North Korean POWs.</w:t>
      </w:r>
    </w:p>
    <w:p>
      <w:r>
        <w:rPr>
          <w:b/>
        </w:rPr>
        <w:t>TAIWAN: Tsai describes "sustained" Chinese pressure at Stanford; PLA activity stays light</w:t>
      </w:r>
    </w:p>
    <w:p>
      <w:r>
        <w:t xml:space="preserve">Former President Tsai Ing-wen told a Stanford audience Taiwan faces daily cyberattacks, cognitive warfare and regular PLA operations around the island </w:t>
      </w:r>
      <w:r>
        <w:rPr>
          <w:vertAlign w:val="superscript"/>
        </w:rPr>
        <w:t>[40]</w:t>
      </w:r>
      <w:r>
        <w:t xml:space="preserve">. Taiwan's defense ministry tracked 3 PLA aircraft and 6 navy vessels in the 24 hours to 0600 on 8 Oct </w:t>
      </w:r>
      <w:r>
        <w:rPr>
          <w:vertAlign w:val="superscript"/>
        </w:rPr>
        <w:t>[41]</w:t>
      </w:r>
      <w:r>
        <w:t>.</w:t>
      </w:r>
    </w:p>
    <w:p>
      <w:r>
        <w:rPr>
          <w:rFonts w:ascii="Consolas" w:hAnsi="Consolas"/>
          <w:b/>
          <w:color w:val="55604B"/>
        </w:rPr>
        <w:t>Assessment:</w:t>
      </w:r>
      <w:r>
        <w:t xml:space="preserve"> Beijing will likely rebuke Tsai's US appearances once briefings resume. Gray-zone activity around Taiwan's 10 Oct National Day is a realistic possibility.</w:t>
      </w:r>
    </w:p>
    <w:p>
      <w:r>
        <w:rPr>
          <w:b/>
        </w:rPr>
        <w:t>TAIWAN / US: Congress responds to alleged surveillance of President Lai's son</w:t>
      </w:r>
    </w:p>
    <w:p>
      <w:r>
        <w:t xml:space="preserve">The FBI alleges a California woman arrested on 4 Oct surveilled President Lai's son and other Taiwan-linked people on behalf of a Chinese official. House China Select Committee Chairman John Moolenaar called it "another gross violation of our country's sovereignty" </w:t>
      </w:r>
      <w:r>
        <w:rPr>
          <w:vertAlign w:val="superscript"/>
        </w:rPr>
        <w:t>[42]</w:t>
      </w:r>
      <w:r>
        <w:t>.</w:t>
      </w:r>
    </w:p>
    <w:p>
      <w:r>
        <w:rPr>
          <w:rFonts w:ascii="Consolas" w:hAnsi="Consolas"/>
          <w:b/>
          <w:color w:val="55604B"/>
        </w:rPr>
        <w:t>Assessment:</w:t>
      </w:r>
      <w:r>
        <w:t xml:space="preserve"> The case will likely add to congressional pressure over China policy. Beijing will almost certainly deny involvement.</w:t>
      </w:r>
    </w:p>
    <w:p>
      <w:r>
        <w:rPr>
          <w:b/>
        </w:rPr>
        <w:t>PHILIPPINES / SOUTH CHINA SEA: Chinese ship presence nearly doubled in September</w:t>
      </w:r>
    </w:p>
    <w:p>
      <w:r>
        <w:t xml:space="preserve">The Philippine military counted 101 Chinese navy and coast guard ships around Thitu, Second Thomas, Sabina and Scarborough shoals in September, up from 56 in August. A spokesperson said the buildup aims to "break our people's resolve" </w:t>
      </w:r>
      <w:r>
        <w:rPr>
          <w:vertAlign w:val="superscript"/>
        </w:rPr>
        <w:t>[43]</w:t>
      </w:r>
      <w:r>
        <w:t>.</w:t>
      </w:r>
    </w:p>
    <w:p>
      <w:r>
        <w:rPr>
          <w:rFonts w:ascii="Consolas" w:hAnsi="Consolas"/>
          <w:b/>
          <w:color w:val="55604B"/>
        </w:rPr>
        <w:t>Assessment:</w:t>
      </w:r>
      <w:r>
        <w:t xml:space="preserve"> Chinese maritime pressure is likely to stay elevated through October, and a confrontation during the next Second Thomas Shoal resupply is likely.</w:t>
      </w:r>
    </w:p>
    <w:p>
      <w:r>
        <w:rPr>
          <w:b/>
        </w:rPr>
        <w:t>JAPAN / CHINA: Tokyo reportedly weighs nuclear-powered submarines</w:t>
      </w:r>
    </w:p>
    <w:p>
      <w:r>
        <w:t xml:space="preserve">Citing Kyodo and Yomiuri, Chinese state media reports that Japan's year-end security document revision is considering nuclear-powered submarines, possibly as a subject for "further research," and quotes Chinese experts warning of an "arms race" </w:t>
      </w:r>
      <w:r>
        <w:rPr>
          <w:vertAlign w:val="superscript"/>
        </w:rPr>
        <w:t>[44]</w:t>
      </w:r>
      <w:r>
        <w:t>.</w:t>
      </w:r>
    </w:p>
    <w:p>
      <w:r>
        <w:rPr>
          <w:rFonts w:ascii="Consolas" w:hAnsi="Consolas"/>
          <w:b/>
          <w:color w:val="55604B"/>
        </w:rPr>
        <w:t>Assessment:</w:t>
      </w:r>
      <w:r>
        <w:t xml:space="preserve"> Beijing will likely escalate criticism if the wording appears in draft documents. The report awaits confirmation from Japanese sources.</w:t>
      </w:r>
    </w:p>
    <w:p>
      <w:r>
        <w:rPr>
          <w:b/>
        </w:rPr>
        <w:t>CHINA / RUSSIA: Patrushev visits China ahead of APEC</w:t>
      </w:r>
    </w:p>
    <w:p>
      <w:r>
        <w:t xml:space="preserve">China's foreign ministry said Russian presidential aide Nikolai Patrushev will visit 8–13 Oct for talks with Wang Yi, framed as coordination before the November APEC summit in Shenzhen </w:t>
      </w:r>
      <w:r>
        <w:rPr>
          <w:vertAlign w:val="superscript"/>
        </w:rPr>
        <w:t>[45]</w:t>
      </w:r>
      <w:r>
        <w:t>.</w:t>
      </w:r>
    </w:p>
    <w:p>
      <w:r>
        <w:rPr>
          <w:rFonts w:ascii="Consolas" w:hAnsi="Consolas"/>
          <w:b/>
          <w:color w:val="55604B"/>
        </w:rPr>
        <w:t>Assessment:</w:t>
      </w:r>
      <w:r>
        <w:t xml:space="preserve"> The talks will likely cover Arctic and naval cooperation, given Patrushev's maritime portfolio.</w:t>
      </w:r>
    </w:p>
    <w:p>
      <w:r>
        <w:rPr>
          <w:i/>
        </w:rPr>
        <w:t>Collection gap: no PRC foreign ministry briefing, KCNA or Rodong Sinmun items were retrieved. No India or Australia items found.</w:t>
      </w:r>
    </w:p>
    <w:p>
      <w:pPr>
        <w:pStyle w:val="Heading1"/>
      </w:pPr>
      <w:r>
        <w:rPr>
          <w:rFonts w:ascii="Consolas" w:hAnsi="Consolas"/>
          <w:color w:val="FFB000"/>
        </w:rPr>
        <w:t xml:space="preserve">// </w:t>
      </w:r>
      <w:r>
        <w:rPr>
          <w:color w:val="282828"/>
        </w:rPr>
        <w:t>NORTHCOM</w:t>
      </w:r>
    </w:p>
    <w:p>
      <w:r>
        <w:rPr>
          <w:b/>
        </w:rPr>
        <w:t>UNITED STATES: Hurricane Isaias forecast to strike the northern Gulf Coast late Friday or early Saturday</w:t>
      </w:r>
    </w:p>
    <w:p>
      <w:r>
        <w:t xml:space="preserve">The National Hurricane Center's 2200 CDT 7 Oct advisory placed Isaias about 460 miles south-southwest of the mouth of the Mississippi with 70 mph winds, and expects landfall "along the U.S. northern Gulf Coast within the warning area late Friday or early Saturday." A hurricane warning runs from Ocean Springs, Mississippi, to the Bay/Gulf County line in Florida, with a storm surge warning from the mouth of the Mississippi to the Steinhatchee River </w:t>
      </w:r>
      <w:r>
        <w:rPr>
          <w:vertAlign w:val="superscript"/>
        </w:rPr>
        <w:t>[46]</w:t>
      </w:r>
      <w:r>
        <w:t xml:space="preserve">. The forecast discussion calls for a peak near 110 mph and surge of 5 to 7 feet from Ocean Springs to Indian Pass, including Mobile Bay </w:t>
      </w:r>
      <w:r>
        <w:rPr>
          <w:vertAlign w:val="superscript"/>
        </w:rPr>
        <w:t>[47]</w:t>
      </w:r>
      <w:r>
        <w:t xml:space="preserve">. By 0100 CDT 8 Oct Isaias had become a hurricane with 75 mph winds </w:t>
      </w:r>
      <w:r>
        <w:rPr>
          <w:vertAlign w:val="superscript"/>
        </w:rPr>
        <w:t>[48]</w:t>
      </w:r>
      <w:r>
        <w:t>.</w:t>
      </w:r>
    </w:p>
    <w:p>
      <w:r>
        <w:rPr>
          <w:rFonts w:ascii="Consolas" w:hAnsi="Consolas"/>
          <w:b/>
          <w:color w:val="55604B"/>
        </w:rPr>
        <w:t>Assessment:</w:t>
      </w:r>
      <w:r>
        <w:t xml:space="preserve"> Isaias will very likely make landfall as a Category 1 or 2 hurricane between coastal Mississippi and the western Florida Panhandle. Damaging winds and surge are almost certain around Mobile Bay, Pensacola and the Eglin-Hurlburt area.</w:t>
      </w:r>
    </w:p>
    <w:p>
      <w:r>
        <w:rPr>
          <w:b/>
        </w:rPr>
        <w:t>UNITED STATES: Hurlburt Field orders evacuation of base housing</w:t>
      </w:r>
    </w:p>
    <w:p>
      <w:r>
        <w:t xml:space="preserve">The commander of the 1st Special Operations Wing ordered all privatized military housing and the campground at Hurlburt Field evacuated by 1700 on 8 Oct, affecting about 1,000 residents, because expected surge will knock out water and sewage service </w:t>
      </w:r>
      <w:r>
        <w:rPr>
          <w:vertAlign w:val="superscript"/>
        </w:rPr>
        <w:t>[49]</w:t>
      </w:r>
      <w:r>
        <w:t>.</w:t>
      </w:r>
    </w:p>
    <w:p>
      <w:r>
        <w:rPr>
          <w:rFonts w:ascii="Consolas" w:hAnsi="Consolas"/>
          <w:b/>
          <w:color w:val="55604B"/>
        </w:rPr>
        <w:t>Assessment:</w:t>
      </w:r>
      <w:r>
        <w:t xml:space="preserve"> Other Panhandle installations, including Eglin, Tyndall and NAS Pensacola, will likely announce readiness changes, aircraft relocations or curtailed operations within 24 hours.</w:t>
      </w:r>
    </w:p>
    <w:p>
      <w:r>
        <w:rPr>
          <w:b/>
        </w:rPr>
        <w:t>UNITED STATES: Emergency declarations across the Gulf Coast</w:t>
      </w:r>
    </w:p>
    <w:p>
      <w:r>
        <w:t xml:space="preserve">Alabama's governor declared a state of emergency for Isaias </w:t>
      </w:r>
      <w:r>
        <w:rPr>
          <w:vertAlign w:val="superscript"/>
        </w:rPr>
        <w:t>[50]</w:t>
      </w:r>
      <w:r>
        <w:t xml:space="preserve">. Jackson County and the city of Gautier in Mississippi declared local emergencies </w:t>
      </w:r>
      <w:r>
        <w:rPr>
          <w:vertAlign w:val="superscript"/>
        </w:rPr>
        <w:t>[51]</w:t>
      </w:r>
      <w:r>
        <w:t>. Florida's declaration for 25 counties was issued on 6 Oct.</w:t>
      </w:r>
    </w:p>
    <w:p>
      <w:r>
        <w:rPr>
          <w:rFonts w:ascii="Consolas" w:hAnsi="Consolas"/>
          <w:b/>
          <w:color w:val="55604B"/>
        </w:rPr>
        <w:t>Assessment:</w:t>
      </w:r>
      <w:r>
        <w:t xml:space="preserve"> Federal pre-landfall emergency declarations for Florida and Alabama are likely within 24 to 48 hours.</w:t>
      </w:r>
    </w:p>
    <w:p>
      <w:r>
        <w:rPr>
          <w:b/>
        </w:rPr>
        <w:t>CUBA / US: Officials say more than 620,000 gallons of Cuba-bound biodiesel intercepted</w:t>
      </w:r>
    </w:p>
    <w:p>
      <w:r>
        <w:t xml:space="preserve">Federal agencies announced 90 interdicted shipments of US biodiesel worth about $3 million bound for a sanctioned Cuban state fuel wholesaler, found at Port Everglades and the Port of Houston. Exporters were not named </w:t>
      </w:r>
      <w:r>
        <w:rPr>
          <w:vertAlign w:val="superscript"/>
        </w:rPr>
        <w:t>[52]</w:t>
      </w:r>
      <w:r>
        <w:t>.</w:t>
      </w:r>
    </w:p>
    <w:p>
      <w:r>
        <w:rPr>
          <w:rFonts w:ascii="Consolas" w:hAnsi="Consolas"/>
          <w:b/>
          <w:color w:val="55604B"/>
        </w:rPr>
        <w:t>Assessment:</w:t>
      </w:r>
      <w:r>
        <w:t xml:space="preserve"> US enforcement against fuel flows to Cuba will very likely continue, and charges against the exporters are likely in the coming weeks.</w:t>
      </w:r>
    </w:p>
    <w:p>
      <w:r>
        <w:rPr>
          <w:b/>
        </w:rPr>
        <w:t>MEXICO: Report says Sheinbaum clashed with security chief over freezing accounts tied to Baja California figures</w:t>
      </w:r>
    </w:p>
    <w:p>
      <w:r>
        <w:t xml:space="preserve">Infobae relays a Wall Street Journal report that President Sheinbaum told Security Secretary García Harfuch planned US sanctions were part of an effort to destabilize Mexico, before agreeing to freeze the accounts </w:t>
      </w:r>
      <w:r>
        <w:rPr>
          <w:vertAlign w:val="superscript"/>
        </w:rPr>
        <w:t>[53]</w:t>
      </w:r>
      <w:r>
        <w:t xml:space="preserve">. The sanctioned businesses include currency exchanges, gas stations and a hotel in Tijuana and Mexicali </w:t>
      </w:r>
      <w:r>
        <w:rPr>
          <w:vertAlign w:val="superscript"/>
        </w:rPr>
        <w:t>[54]</w:t>
      </w:r>
      <w:r>
        <w:t>.</w:t>
      </w:r>
    </w:p>
    <w:p>
      <w:r>
        <w:rPr>
          <w:rFonts w:ascii="Consolas" w:hAnsi="Consolas"/>
          <w:b/>
          <w:color w:val="55604B"/>
        </w:rPr>
        <w:t>Assessment:</w:t>
      </w:r>
      <w:r>
        <w:t xml:space="preserve"> The reported friction probably reflects real strain over US targeting of figures linked to the ruling party.</w:t>
      </w:r>
    </w:p>
    <w:p>
      <w:r>
        <w:rPr>
          <w:i/>
        </w:rPr>
        <w:t>Collection gap: NHC Advisory 7 was not yet posted at production time. No confirmed FEMA, NORTHCOM or aircraft relocation reporting.</w:t>
      </w:r>
    </w:p>
    <w:p>
      <w:pPr>
        <w:pStyle w:val="Heading1"/>
      </w:pPr>
      <w:r>
        <w:rPr>
          <w:rFonts w:ascii="Consolas" w:hAnsi="Consolas"/>
          <w:color w:val="FFB000"/>
        </w:rPr>
        <w:t xml:space="preserve">// </w:t>
      </w:r>
      <w:r>
        <w:rPr>
          <w:color w:val="282828"/>
        </w:rPr>
        <w:t>SOUTHCOM</w:t>
      </w:r>
    </w:p>
    <w:p>
      <w:r>
        <w:rPr>
          <w:b/>
        </w:rPr>
        <w:t>BRAZIL: Novo party endorses Flávio Bolsonaro and vows to seek Supreme Court impeachments</w:t>
      </w:r>
    </w:p>
    <w:p>
      <w:r>
        <w:t xml:space="preserve">The Novo party's president said it backs Flávio Bolsonaro in the 25 Oct runoff and that its senators will demand the impeachment of Supreme Court justices </w:t>
      </w:r>
      <w:r>
        <w:rPr>
          <w:vertAlign w:val="superscript"/>
        </w:rPr>
        <w:t>[55]</w:t>
      </w:r>
      <w:r>
        <w:t>. No new runoff poll was published in the window.</w:t>
      </w:r>
    </w:p>
    <w:p>
      <w:r>
        <w:rPr>
          <w:rFonts w:ascii="Consolas" w:hAnsi="Consolas"/>
          <w:b/>
          <w:color w:val="55604B"/>
        </w:rPr>
        <w:t>Assessment:</w:t>
      </w:r>
      <w:r>
        <w:t xml:space="preserve"> The runoff likely remains a statistical tie. Rhetoric against the court and disinformation will very likely intensify before 25 Oct.</w:t>
      </w:r>
    </w:p>
    <w:p>
      <w:r>
        <w:rPr>
          <w:b/>
        </w:rPr>
        <w:t>VENEZUELA: US commerce official visits Caracas</w:t>
      </w:r>
    </w:p>
    <w:p>
      <w:r>
        <w:t xml:space="preserve">The US Embassy said Assistant Secretary of Commerce David Fogel was in Caracas on 7 Oct "advancing commercial exchange" under the administration's phased plan. No deals or sanctions changes were announced </w:t>
      </w:r>
      <w:r>
        <w:rPr>
          <w:vertAlign w:val="superscript"/>
        </w:rPr>
        <w:t>[56]</w:t>
      </w:r>
      <w:r>
        <w:t>.</w:t>
      </w:r>
    </w:p>
    <w:p>
      <w:r>
        <w:rPr>
          <w:rFonts w:ascii="Consolas" w:hAnsi="Consolas"/>
          <w:b/>
          <w:color w:val="55604B"/>
        </w:rPr>
        <w:t>Assessment:</w:t>
      </w:r>
      <w:r>
        <w:t xml:space="preserve"> Washington will likely keep expanding commercial engagement with the interim government without imminent sanctions relief.</w:t>
      </w:r>
    </w:p>
    <w:p>
      <w:r>
        <w:rPr>
          <w:b/>
        </w:rPr>
        <w:t>VENEZUELA: Former judge says Maduro government held her relatives to keep Machado disqualified</w:t>
      </w:r>
    </w:p>
    <w:p>
      <w:r>
        <w:t xml:space="preserve">A former senior Supreme Court judge said three army-officer relatives were detained in 2023 to pressure her to uphold María Corina Machado's disqualification, and two were sentenced on 1 Oct </w:t>
      </w:r>
      <w:r>
        <w:rPr>
          <w:vertAlign w:val="superscript"/>
        </w:rPr>
        <w:t>[57]</w:t>
      </w:r>
      <w:r>
        <w:t>.</w:t>
      </w:r>
    </w:p>
    <w:p>
      <w:r>
        <w:rPr>
          <w:rFonts w:ascii="Consolas" w:hAnsi="Consolas"/>
          <w:b/>
          <w:color w:val="55604B"/>
        </w:rPr>
        <w:t>Assessment:</w:t>
      </w:r>
      <w:r>
        <w:t xml:space="preserve"> The testimony will likely strengthen accountability efforts but is unlikely to change government conduct soon.</w:t>
      </w:r>
    </w:p>
    <w:p>
      <w:r>
        <w:rPr>
          <w:b/>
        </w:rPr>
        <w:t>COLOMBIA: President meets US lawmakers on counternarcotics while Colombia remains decertified</w:t>
      </w:r>
    </w:p>
    <w:p>
      <w:r>
        <w:t xml:space="preserve">President De La Espriella met US lawmakers on a joint counter-drug strategy measured by "verifiable results," as Colombia seeks to reverse its September decertification </w:t>
      </w:r>
      <w:r>
        <w:rPr>
          <w:vertAlign w:val="superscript"/>
        </w:rPr>
        <w:t>[58]</w:t>
      </w:r>
      <w:r>
        <w:t>.</w:t>
      </w:r>
    </w:p>
    <w:p>
      <w:r>
        <w:rPr>
          <w:rFonts w:ascii="Consolas" w:hAnsi="Consolas"/>
          <w:b/>
          <w:color w:val="55604B"/>
        </w:rPr>
        <w:t>Assessment:</w:t>
      </w:r>
      <w:r>
        <w:t xml:space="preserve"> Bogotá will likely pursue more aggressive eradication, raising friction with Indigenous and peasant movements in Cauca.</w:t>
      </w:r>
    </w:p>
    <w:p>
      <w:r>
        <w:rPr>
          <w:b/>
        </w:rPr>
        <w:t>HAITI: UN experts name two former lawmakers over alleged gang ties</w:t>
      </w:r>
    </w:p>
    <w:p>
      <w:r>
        <w:t xml:space="preserve">Le Nouvelliste reports that a UN Panel of Experts report alleges a former Kenscoff deputy armed youth groups and a former senator backed armed actors for political ends </w:t>
      </w:r>
      <w:r>
        <w:rPr>
          <w:vertAlign w:val="superscript"/>
        </w:rPr>
        <w:t>[59]</w:t>
      </w:r>
      <w:r>
        <w:t>.</w:t>
      </w:r>
    </w:p>
    <w:p>
      <w:r>
        <w:rPr>
          <w:rFonts w:ascii="Consolas" w:hAnsi="Consolas"/>
          <w:b/>
          <w:color w:val="55604B"/>
        </w:rPr>
        <w:t>Assessment:</w:t>
      </w:r>
      <w:r>
        <w:t xml:space="preserve"> The findings will likely support new UN or US sanctions designations and sharpen concerns about armed-group influence on the planned elections.</w:t>
      </w:r>
    </w:p>
    <w:p>
      <w:r>
        <w:rPr>
          <w:i/>
        </w:rPr>
        <w:t>Collection gap: no SOUTHCOM strike confirmed in the window, and no verified Ecuador or Central America reporting.</w:t>
      </w:r>
    </w:p>
    <w:p>
      <w:pPr>
        <w:pStyle w:val="Heading1"/>
      </w:pPr>
      <w:r>
        <w:rPr>
          <w:rFonts w:ascii="Consolas" w:hAnsi="Consolas"/>
          <w:color w:val="FFB000"/>
        </w:rPr>
        <w:t xml:space="preserve">// </w:t>
      </w:r>
      <w:r>
        <w:rPr>
          <w:color w:val="282828"/>
        </w:rPr>
        <w:t>WATCH ITEMS (NEXT 72 HOURS)</w:t>
      </w:r>
    </w:p>
    <w:p>
      <w:pPr>
        <w:pStyle w:val="ListBullet"/>
      </w:pPr>
      <w:r>
        <w:t xml:space="preserve">Hurricane Isaias landfall late 9 to early 10 Oct, surge in Mobile and Pensacola bays, and military installation evacuations. </w:t>
      </w:r>
      <w:r>
        <w:rPr>
          <w:vertAlign w:val="superscript"/>
        </w:rPr>
        <w:t>[46]</w:t>
      </w:r>
      <w:r>
        <w:rPr>
          <w:vertAlign w:val="superscript"/>
        </w:rPr>
        <w:t>[47]</w:t>
      </w:r>
      <w:r>
        <w:rPr>
          <w:vertAlign w:val="superscript"/>
        </w:rPr>
        <w:t>[49]</w:t>
      </w:r>
    </w:p>
    <w:p>
      <w:pPr>
        <w:pStyle w:val="ListBullet"/>
      </w:pPr>
      <w:r>
        <w:t xml:space="preserve">Any US decision to resume strikes on Iran and Iran's reply to the US counterproposal. </w:t>
      </w:r>
      <w:r>
        <w:rPr>
          <w:vertAlign w:val="superscript"/>
        </w:rPr>
        <w:t>[10]</w:t>
      </w:r>
    </w:p>
    <w:p>
      <w:pPr>
        <w:pStyle w:val="ListBullet"/>
      </w:pPr>
      <w:r>
        <w:t xml:space="preserve">Further tanker attacks in the western Gulf and Houthi strikes on Saudi airports. </w:t>
      </w:r>
      <w:r>
        <w:rPr>
          <w:vertAlign w:val="superscript"/>
        </w:rPr>
        <w:t>[12]</w:t>
      </w:r>
      <w:r>
        <w:rPr>
          <w:vertAlign w:val="superscript"/>
        </w:rPr>
        <w:t>[14]</w:t>
      </w:r>
    </w:p>
    <w:p>
      <w:pPr>
        <w:pStyle w:val="ListBullet"/>
      </w:pPr>
      <w:r>
        <w:t xml:space="preserve">North Korea's Party Foundation Day and Taiwan's National Day, both 10 Oct. </w:t>
      </w:r>
      <w:r>
        <w:rPr>
          <w:vertAlign w:val="superscript"/>
        </w:rPr>
        <w:t>[37]</w:t>
      </w:r>
      <w:r>
        <w:rPr>
          <w:vertAlign w:val="superscript"/>
        </w:rPr>
        <w:t>[40]</w:t>
      </w:r>
    </w:p>
    <w:p>
      <w:pPr>
        <w:pStyle w:val="ListBullet"/>
      </w:pPr>
      <w:r>
        <w:t xml:space="preserve">Eritrea's response to Ethiopia's withdrawal demand. </w:t>
      </w:r>
      <w:r>
        <w:rPr>
          <w:vertAlign w:val="superscript"/>
        </w:rPr>
        <w:t>[2]</w:t>
      </w:r>
    </w:p>
    <w:p>
      <w:pPr>
        <w:pStyle w:val="ListBullet"/>
      </w:pPr>
      <w:r>
        <w:t xml:space="preserve">Further Baltic border incursions from Belarus. </w:t>
      </w:r>
      <w:r>
        <w:rPr>
          <w:vertAlign w:val="superscript"/>
        </w:rPr>
        <w:t>[27]</w:t>
      </w:r>
    </w:p>
    <w:p>
      <w:pPr>
        <w:pStyle w:val="ListBullet"/>
      </w:pPr>
      <w:r>
        <w:t xml:space="preserve">EU adoption of the new Russia sanctions on 12 Oct. </w:t>
      </w:r>
      <w:r>
        <w:rPr>
          <w:vertAlign w:val="superscript"/>
        </w:rPr>
        <w:t>[36]</w:t>
      </w:r>
    </w:p>
    <w:p>
      <w:pPr>
        <w:pStyle w:val="ListBullet"/>
      </w:pPr>
      <w:r>
        <w:t xml:space="preserve">A second Ebola case in Kenya. </w:t>
      </w:r>
      <w:r>
        <w:rPr>
          <w:vertAlign w:val="superscript"/>
        </w:rPr>
        <w:t>[6]</w:t>
      </w:r>
    </w:p>
    <w:p>
      <w:pPr>
        <w:pStyle w:val="Heading1"/>
      </w:pPr>
      <w:r>
        <w:rPr>
          <w:rFonts w:ascii="Consolas" w:hAnsi="Consolas"/>
          <w:color w:val="FFB000"/>
        </w:rPr>
        <w:t xml:space="preserve">// </w:t>
      </w:r>
      <w:r>
        <w:rPr>
          <w:color w:val="282828"/>
        </w:rPr>
        <w:t>SOURCE SUMMARY STATEMENT</w:t>
      </w:r>
    </w:p>
    <w:p>
      <w:r>
        <w:t>This report draws on 59 open-source items published or updated between 7 and 8 October 2026. They include international wire services (Reuters, AP, AFP) carried by Al Jazeera, Times of Israel and Cebu Daily News; US and international outlets (Axios, Al Jazeera, Africanews); regional press in the affected areas (Kyiv Independent, LRT, Novinite, Actualite.cd, Radio Dabanga, Premium Times, Dawn, Korea Times, NK News, Taipei Times, Infobae, CNN Brasil, Le Nouvelliste, WLOX, WEAR); a think tank (ISW/Critical Threats); and official releases (US National Hurricane Center, Alabama governor's office). Global Times (PRC) is state-affiliated media and is the only source for the Japan submarine and Patrushev items; Al Jazeera is Qatari state-funded. Several items rest on unnamed sources (Axios on CENTCOM preparations, Reuters on the Hezbollah transfer, WSJ via Infobae on Mexico), and deep-strike reports in Russia are unconfirmed by either government. Reuters, AP, Yonhap, Kyodo, nola.com and al.com were blocked during collection. Coverage gaps include the Sahel, Somalia, Syria, Afghanistan, India, Australia and Ecuador.</w:t>
      </w:r>
    </w:p>
    <w:p>
      <w:pPr>
        <w:pStyle w:val="Heading1"/>
      </w:pPr>
      <w:r>
        <w:rPr>
          <w:rFonts w:ascii="Consolas" w:hAnsi="Consolas"/>
          <w:color w:val="FFB000"/>
        </w:rPr>
        <w:t xml:space="preserve">// </w:t>
      </w:r>
      <w:r>
        <w:rPr>
          <w:color w:val="282828"/>
        </w:rPr>
        <w:t>ENDNOTES (ICD 206)</w:t>
      </w:r>
    </w:p>
    <w:p>
      <w:r>
        <w:rPr>
          <w:i/>
        </w:rPr>
        <w:t>All sources accessed 08 October 2026. All sources are publicly available reporting.</w:t>
      </w:r>
    </w:p>
    <w:p>
      <w:r>
        <w:rPr>
          <w:b/>
        </w:rPr>
        <w:t>AFRICOM</w:t>
      </w:r>
    </w:p>
    <w:p>
      <w:r>
        <w:rPr>
          <w:sz w:val="17"/>
          <w:vertAlign w:val="superscript"/>
        </w:rPr>
        <w:t>[1]</w:t>
      </w:r>
      <w:r>
        <w:rPr>
          <w:sz w:val="17"/>
        </w:rPr>
        <w:t xml:space="preserve"> Reuters via Al Jazeera; "Witnesses spot Eritrean troops inside northern Ethiopia as tensions flare"; 07 October 2026, 1843; </w:t>
      </w:r>
      <w:hyperlink r:id="rId10">
        <w:r>
          <w:rPr>
            <w:color w:val="8A5D00"/>
            <w:sz w:val="17"/>
          </w:rPr>
          <w:t xml:space="preserve">https://www.aljazeera.com/news/2026/10/7/witnesses-spot-eritrean-troops-inside-northern-ethiopia-as-tensions-flare</w:t>
        </w:r>
      </w:hyperlink>
      <w:r>
        <w:rPr>
          <w:sz w:val="17"/>
        </w:rPr>
        <w:t>; accessed 08 October 2026; Source descriptor: international wire service via Qatari state-funded broadcaster.</w:t>
      </w:r>
    </w:p>
    <w:p>
      <w:r>
        <w:rPr>
          <w:sz w:val="17"/>
          <w:vertAlign w:val="superscript"/>
        </w:rPr>
        <w:t>[2]</w:t>
      </w:r>
      <w:r>
        <w:rPr>
          <w:sz w:val="17"/>
        </w:rPr>
        <w:t xml:space="preserve"> Staff Reporter; Garowe Online; "Ethiopia Accuses Eritrea of Sending Troops Into Tigray, Demands Immediate Withdrawal"; 08 October 2026, 0605; </w:t>
      </w:r>
      <w:hyperlink r:id="rId11">
        <w:r>
          <w:rPr>
            <w:color w:val="8A5D00"/>
            <w:sz w:val="17"/>
          </w:rPr>
          <w:t xml:space="preserve">https://www.garoweonline.com/en/world/africa/ethiopia-accuses-eritrea-of-sending-troops-into-tigray-demands-immediate-withdrawal</w:t>
        </w:r>
      </w:hyperlink>
      <w:r>
        <w:rPr>
          <w:sz w:val="17"/>
        </w:rPr>
        <w:t>; accessed 08 October 2026; Source descriptor: regional press citing Bloomberg.</w:t>
      </w:r>
    </w:p>
    <w:p>
      <w:r>
        <w:rPr>
          <w:sz w:val="17"/>
          <w:vertAlign w:val="superscript"/>
        </w:rPr>
        <w:t>[3]</w:t>
      </w:r>
      <w:r>
        <w:rPr>
          <w:sz w:val="17"/>
        </w:rPr>
        <w:t xml:space="preserve"> Actualite.cd; "Masisi : l'armée et l'AFC/M23 s'affrontent autour de Ngungu et Kasaki"; 08 October 2026, 0800 WAT; </w:t>
      </w:r>
      <w:hyperlink r:id="rId12">
        <w:r>
          <w:rPr>
            <w:color w:val="8A5D00"/>
            <w:sz w:val="17"/>
          </w:rPr>
          <w:t xml:space="preserve">https://actualite.cd/2026/10/08/masisi-larmee-et-lafcm23-saffrontent-autour-de-ngungu-et-kasaki</w:t>
        </w:r>
      </w:hyperlink>
      <w:r>
        <w:rPr>
          <w:sz w:val="17"/>
        </w:rPr>
        <w:t>; accessed 08 October 2026; Source descriptor: national independent press.</w:t>
      </w:r>
    </w:p>
    <w:p>
      <w:r>
        <w:rPr>
          <w:sz w:val="17"/>
          <w:vertAlign w:val="superscript"/>
        </w:rPr>
        <w:t>[4]</w:t>
      </w:r>
      <w:r>
        <w:rPr>
          <w:sz w:val="17"/>
        </w:rPr>
        <w:t xml:space="preserve"> Josué Mutanava; Actualite.cd; "Est de la RDC : le Panel des facilitateurs de l'UA appelle à respecter le cessez-le-feu et à poursuivre le processus de Doha"; 07 October 2026, 1516 WAT; </w:t>
      </w:r>
      <w:hyperlink r:id="rId13">
        <w:r>
          <w:rPr>
            <w:color w:val="8A5D00"/>
            <w:sz w:val="17"/>
          </w:rPr>
          <w:t xml:space="preserve">https://actualite.cd/2026/10/07/est-de-la-rdc-le-panel-des-facilitateurs-de-lua-appelle-respecter-le-cessez-le-feu-et</w:t>
        </w:r>
      </w:hyperlink>
      <w:r>
        <w:rPr>
          <w:sz w:val="17"/>
        </w:rPr>
        <w:t>; accessed 08 October 2026; Source descriptor: national independent press.</w:t>
      </w:r>
    </w:p>
    <w:p>
      <w:r>
        <w:rPr>
          <w:sz w:val="17"/>
          <w:vertAlign w:val="superscript"/>
        </w:rPr>
        <w:t>[5]</w:t>
      </w:r>
      <w:r>
        <w:rPr>
          <w:sz w:val="17"/>
        </w:rPr>
        <w:t xml:space="preserve"> Africanews; "MSF warns Ebola spread in DR Congo's North Kivu province is 'out of control'"; 07 October 2026, 1320; </w:t>
      </w:r>
      <w:hyperlink r:id="rId14">
        <w:r>
          <w:rPr>
            <w:color w:val="8A5D00"/>
            <w:sz w:val="17"/>
          </w:rPr>
          <w:t xml:space="preserve">https://www.africanews.com/2026/10/07/msf-warns-ebola-spread-in-dr-congos-north-kivu-province-is-out-of-control/</w:t>
        </w:r>
      </w:hyperlink>
      <w:r>
        <w:rPr>
          <w:sz w:val="17"/>
        </w:rPr>
        <w:t>; accessed 08 October 2026; Source descriptor: pan-African broadcaster.</w:t>
      </w:r>
    </w:p>
    <w:p>
      <w:r>
        <w:rPr>
          <w:sz w:val="17"/>
          <w:vertAlign w:val="superscript"/>
        </w:rPr>
        <w:t>[6]</w:t>
      </w:r>
      <w:r>
        <w:rPr>
          <w:sz w:val="17"/>
        </w:rPr>
        <w:t xml:space="preserve"> Edna Mohamed; Al Jazeera; "Why single Ebola death in Kenya has prompted fears of wider African spread"; 08 October 2026, 0534; </w:t>
      </w:r>
      <w:hyperlink r:id="rId15">
        <w:r>
          <w:rPr>
            <w:color w:val="8A5D00"/>
            <w:sz w:val="17"/>
          </w:rPr>
          <w:t xml:space="preserve">https://www.aljazeera.com/news/2026/10/8/why-single-ebola-death-in-kenya-has-sparked-fears-of-wider-african-spread</w:t>
        </w:r>
      </w:hyperlink>
      <w:r>
        <w:rPr>
          <w:sz w:val="17"/>
        </w:rPr>
        <w:t>; accessed 08 October 2026; Source descriptor: international broadcaster, Qatari state-funded.</w:t>
      </w:r>
    </w:p>
    <w:p>
      <w:r>
        <w:rPr>
          <w:sz w:val="17"/>
          <w:vertAlign w:val="superscript"/>
        </w:rPr>
        <w:t>[7]</w:t>
      </w:r>
      <w:r>
        <w:rPr>
          <w:sz w:val="17"/>
        </w:rPr>
        <w:t xml:space="preserve"> AMB; Radio Dabanga; "Sudan war: Four women killed in drone strikes on Ed Damazin, Blue Nile"; 07 October 2026, 1338 UTC; </w:t>
      </w:r>
      <w:hyperlink r:id="rId16">
        <w:r>
          <w:rPr>
            <w:color w:val="8A5D00"/>
            <w:sz w:val="17"/>
          </w:rPr>
          <w:t xml:space="preserve">https://www.dabangasudan.org/en/all-news/article/sudan-war-four-women-killed-in-drone-strikes-on-ed-damazin-blue-nile</w:t>
        </w:r>
      </w:hyperlink>
      <w:r>
        <w:rPr>
          <w:sz w:val="17"/>
        </w:rPr>
        <w:t>; accessed 08 October 2026; Source descriptor: independent exile press (Sudan).</w:t>
      </w:r>
    </w:p>
    <w:p>
      <w:r>
        <w:rPr>
          <w:sz w:val="17"/>
          <w:vertAlign w:val="superscript"/>
        </w:rPr>
        <w:t>[8]</w:t>
      </w:r>
      <w:r>
        <w:rPr>
          <w:sz w:val="17"/>
        </w:rPr>
        <w:t xml:space="preserve"> Chinagorom Ugwu; Premium Times; "UPDATED: Abducted NYSC members freed after one week"; 07 October 2026, 1805 UTC (updated 08 October, 0530 UTC); </w:t>
      </w:r>
      <w:hyperlink r:id="rId17">
        <w:r>
          <w:rPr>
            <w:color w:val="8A5D00"/>
            <w:sz w:val="17"/>
          </w:rPr>
          <w:t xml:space="preserve">https://www.premiumtimesng.com/regional/ssouth-east/915297-updated-abducted-nysc-members-freed-after-one-week.html</w:t>
        </w:r>
      </w:hyperlink>
      <w:r>
        <w:rPr>
          <w:sz w:val="17"/>
        </w:rPr>
        <w:t>; accessed 08 October 2026; Source descriptor: national independent press.</w:t>
      </w:r>
    </w:p>
    <w:p>
      <w:r>
        <w:rPr>
          <w:sz w:val="17"/>
          <w:vertAlign w:val="superscript"/>
        </w:rPr>
        <w:t>[9]</w:t>
      </w:r>
      <w:r>
        <w:rPr>
          <w:sz w:val="17"/>
        </w:rPr>
        <w:t xml:space="preserve"> Abdulkader Assad; The Libya Observer; "Italian newspaper: Haftar family terminates Webuild contract for Libya's 'Highway of Peace'"; 07 October 2026, 2148; </w:t>
      </w:r>
      <w:hyperlink r:id="rId18">
        <w:r>
          <w:rPr>
            <w:color w:val="8A5D00"/>
            <w:sz w:val="17"/>
          </w:rPr>
          <w:t xml:space="preserve">https://libyaobserver.ly/news/italian-newspaper-haftar-family-terminates-webuild-contract-libyas-highway-peace</w:t>
        </w:r>
      </w:hyperlink>
      <w:r>
        <w:rPr>
          <w:sz w:val="17"/>
        </w:rPr>
        <w:t>; accessed 08 October 2026; Source descriptor: regional press, generally aligned with western Libya, citing Italian press.</w:t>
      </w:r>
    </w:p>
    <w:p>
      <w:r>
        <w:rPr>
          <w:b/>
        </w:rPr>
        <w:t>CENTCOM</w:t>
      </w:r>
    </w:p>
    <w:p>
      <w:r>
        <w:rPr>
          <w:sz w:val="17"/>
          <w:vertAlign w:val="superscript"/>
        </w:rPr>
        <w:t>[10]</w:t>
      </w:r>
      <w:r>
        <w:rPr>
          <w:sz w:val="17"/>
        </w:rPr>
        <w:t xml:space="preserve"> Barak Ravid; Axios; "Military ordered to be ready for possible Iran strikes as Trump weighs timing"; 07 October 2026, 2308 UTC; </w:t>
      </w:r>
      <w:hyperlink r:id="rId19">
        <w:r>
          <w:rPr>
            <w:color w:val="8A5D00"/>
            <w:sz w:val="17"/>
          </w:rPr>
          <w:t xml:space="preserve">https://www.axios.com/2026/10/07/trump-us-central-command-iran-israel-war-elections</w:t>
        </w:r>
      </w:hyperlink>
      <w:r>
        <w:rPr>
          <w:sz w:val="17"/>
        </w:rPr>
        <w:t>; accessed 08 October 2026; Source descriptor: US national digital news citing unnamed officials.</w:t>
      </w:r>
    </w:p>
    <w:p>
      <w:r>
        <w:rPr>
          <w:sz w:val="17"/>
          <w:vertAlign w:val="superscript"/>
        </w:rPr>
        <w:t>[11]</w:t>
      </w:r>
      <w:r>
        <w:rPr>
          <w:sz w:val="17"/>
        </w:rPr>
        <w:t xml:space="preserve"> Times of Israel; "Iran says 1st flight by foreign airline landed since start of war after US issued sanctions waiver for Iraqi carrier" (liveblog entry); 08 October 2026; </w:t>
      </w:r>
      <w:hyperlink r:id="rId20">
        <w:r>
          <w:rPr>
            <w:color w:val="8A5D00"/>
            <w:sz w:val="17"/>
          </w:rPr>
          <w:t xml:space="preserve">https://www.timesofisrael.com/liveblog_entry/iran-says-1st-flight-by-foreign-airline-landed-since-start-of-war-after-us-issued-sanctions-waiver-for-iraqi-carrier/</w:t>
        </w:r>
      </w:hyperlink>
      <w:r>
        <w:rPr>
          <w:sz w:val="17"/>
        </w:rPr>
        <w:t>; accessed 08 October 2026; Source descriptor: regional press relaying Iranian state TV (state-affiliated media).</w:t>
      </w:r>
    </w:p>
    <w:p>
      <w:r>
        <w:rPr>
          <w:sz w:val="17"/>
          <w:vertAlign w:val="superscript"/>
        </w:rPr>
        <w:t>[12]</w:t>
      </w:r>
      <w:r>
        <w:rPr>
          <w:sz w:val="17"/>
        </w:rPr>
        <w:t xml:space="preserve"> AFP and DPA via Al Jazeera; "Tanker hit by multiple projectiles off north coast of Qatar, UKMTO says"; 08 October 2026, 0248; </w:t>
      </w:r>
      <w:hyperlink r:id="rId21">
        <w:r>
          <w:rPr>
            <w:color w:val="8A5D00"/>
            <w:sz w:val="17"/>
          </w:rPr>
          <w:t xml:space="preserve">https://www.aljazeera.com/news/2026/10/8/tanker-hit-by-multiple-projectiles-off-north-coast-of-qatar-ukmto-says</w:t>
        </w:r>
      </w:hyperlink>
      <w:r>
        <w:rPr>
          <w:sz w:val="17"/>
        </w:rPr>
        <w:t>; accessed 08 October 2026; Source descriptor: international wire services via Qatari state-funded broadcaster.</w:t>
      </w:r>
    </w:p>
    <w:p>
      <w:r>
        <w:rPr>
          <w:sz w:val="17"/>
          <w:vertAlign w:val="superscript"/>
        </w:rPr>
        <w:t>[13]</w:t>
      </w:r>
      <w:r>
        <w:rPr>
          <w:sz w:val="17"/>
        </w:rPr>
        <w:t xml:space="preserve"> Iran International; "Hormuz traffic falls to lowest in more than two months" (liveblog entry); 08 October 2026, 0515 UTC; </w:t>
      </w:r>
      <w:hyperlink r:id="rId22">
        <w:r>
          <w:rPr>
            <w:color w:val="8A5D00"/>
            <w:sz w:val="17"/>
          </w:rPr>
          <w:t xml:space="preserve">https://www.iranintl.com/en/liveblog/202610033293</w:t>
        </w:r>
      </w:hyperlink>
      <w:r>
        <w:rPr>
          <w:sz w:val="17"/>
        </w:rPr>
        <w:t>; accessed 08 October 2026; Source descriptor: London-based Persian-language outlet, opposition-leaning.</w:t>
      </w:r>
    </w:p>
    <w:p>
      <w:r>
        <w:rPr>
          <w:sz w:val="17"/>
          <w:vertAlign w:val="superscript"/>
        </w:rPr>
        <w:t>[14]</w:t>
      </w:r>
      <w:r>
        <w:rPr>
          <w:sz w:val="17"/>
        </w:rPr>
        <w:t xml:space="preserve"> Samy Magdy (Associated Press); Times of Israel; "Three killed in Houthi attacks on Saudi airports as fighting in Yemen escalates"; 08 October 2026; </w:t>
      </w:r>
      <w:hyperlink r:id="rId23">
        <w:r>
          <w:rPr>
            <w:color w:val="8A5D00"/>
            <w:sz w:val="17"/>
          </w:rPr>
          <w:t xml:space="preserve">https://www.timesofisrael.com/three-killed-in-houth-attacks-on-saudi-airports-as-fighting-in-yemen-escalates/</w:t>
        </w:r>
      </w:hyperlink>
      <w:r>
        <w:rPr>
          <w:sz w:val="17"/>
        </w:rPr>
        <w:t>; accessed 08 October 2026; Source descriptor: international wire service (syndicated).</w:t>
      </w:r>
    </w:p>
    <w:p>
      <w:r>
        <w:rPr>
          <w:sz w:val="17"/>
          <w:vertAlign w:val="superscript"/>
        </w:rPr>
        <w:t>[15]</w:t>
      </w:r>
      <w:r>
        <w:rPr>
          <w:sz w:val="17"/>
        </w:rPr>
        <w:t xml:space="preserve"> AFP via Times of Israel; "Explosions heard in Riyadh amid fighting between Saudi Arabia, Houthis" (liveblog entry); 08 October 2026; </w:t>
      </w:r>
      <w:hyperlink r:id="rId24">
        <w:r>
          <w:rPr>
            <w:color w:val="8A5D00"/>
            <w:sz w:val="17"/>
          </w:rPr>
          <w:t xml:space="preserve">https://www.timesofisrael.com/liveblog_entry/explosions-heard-in-riyadh-amid-fighting-between-saudi-arabia-houthis/</w:t>
        </w:r>
      </w:hyperlink>
      <w:r>
        <w:rPr>
          <w:sz w:val="17"/>
        </w:rPr>
        <w:t>; accessed 08 October 2026; Source descriptor: international wire service (syndicated).</w:t>
      </w:r>
    </w:p>
    <w:p>
      <w:r>
        <w:rPr>
          <w:sz w:val="17"/>
          <w:vertAlign w:val="superscript"/>
        </w:rPr>
        <w:t>[16]</w:t>
      </w:r>
      <w:r>
        <w:rPr>
          <w:sz w:val="17"/>
        </w:rPr>
        <w:t xml:space="preserve"> Parker Hempel, Carolyn Moorman, Ben Rezaei and Annika Ganzeveld; Institute for the Study of War / Critical Threats; "Iran Update: October 07, 2026"; 07 October 2026, data as of 1400 ET; </w:t>
      </w:r>
      <w:hyperlink r:id="rId25">
        <w:r>
          <w:rPr>
            <w:color w:val="8A5D00"/>
            <w:sz w:val="17"/>
          </w:rPr>
          <w:t xml:space="preserve">https://www.criticalthreats.org/analysis/iran-update-october-07-2026</w:t>
        </w:r>
      </w:hyperlink>
      <w:r>
        <w:rPr>
          <w:sz w:val="17"/>
        </w:rPr>
        <w:t>; accessed 08 October 2026; Source descriptor: think tank.</w:t>
      </w:r>
    </w:p>
    <w:p>
      <w:r>
        <w:rPr>
          <w:sz w:val="17"/>
          <w:vertAlign w:val="superscript"/>
        </w:rPr>
        <w:t>[17]</w:t>
      </w:r>
      <w:r>
        <w:rPr>
          <w:sz w:val="17"/>
        </w:rPr>
        <w:t xml:space="preserve"> Al Jazeera; "Yemen war live: Gov't forces claim key heights, Houthi attacks continue" (liveblog); 08 October 2026; </w:t>
      </w:r>
      <w:hyperlink r:id="rId26">
        <w:r>
          <w:rPr>
            <w:color w:val="8A5D00"/>
            <w:sz w:val="17"/>
          </w:rPr>
          <w:t xml:space="preserve">https://www.aljazeera.com/news/liveblog/2026/10/8/yemen-war-live-yemeni-forces-claim-key-heights-as-houthi-attacks-go-on</w:t>
        </w:r>
      </w:hyperlink>
      <w:r>
        <w:rPr>
          <w:sz w:val="17"/>
        </w:rPr>
        <w:t>; accessed 08 October 2026; Source descriptor: international broadcaster, Qatari state-funded (live blog).</w:t>
      </w:r>
    </w:p>
    <w:p>
      <w:r>
        <w:rPr>
          <w:sz w:val="17"/>
          <w:vertAlign w:val="superscript"/>
        </w:rPr>
        <w:t>[18]</w:t>
      </w:r>
      <w:r>
        <w:rPr>
          <w:sz w:val="17"/>
        </w:rPr>
        <w:t xml:space="preserve"> Reuters and ToI Staff; Times of Israel; "Israel shutters UK's East Jerusalem consulate; London rebrands it as a 'mission'"; 08 October 2026; </w:t>
      </w:r>
      <w:hyperlink r:id="rId27">
        <w:r>
          <w:rPr>
            <w:color w:val="8A5D00"/>
            <w:sz w:val="17"/>
          </w:rPr>
          <w:t xml:space="preserve">https://www.timesofisrael.com/israel-shutters-uks-east-jerusalem-consulate-london-rebrands-it-as-a-mission/</w:t>
        </w:r>
      </w:hyperlink>
      <w:r>
        <w:rPr>
          <w:sz w:val="17"/>
        </w:rPr>
        <w:t>; accessed 08 October 2026; Source descriptor: regional press with international wire service.</w:t>
      </w:r>
    </w:p>
    <w:p>
      <w:r>
        <w:rPr>
          <w:sz w:val="17"/>
          <w:vertAlign w:val="superscript"/>
        </w:rPr>
        <w:t>[19]</w:t>
      </w:r>
      <w:r>
        <w:rPr>
          <w:sz w:val="17"/>
        </w:rPr>
        <w:t xml:space="preserve"> Times of Israel; "20 UK diplomats from East Jerusalem consulate to leave Israel amid spat over sanctions, but limited mission to stay open" (liveblog entry); 08 October 2026; </w:t>
      </w:r>
      <w:hyperlink r:id="rId28">
        <w:r>
          <w:rPr>
            <w:color w:val="8A5D00"/>
            <w:sz w:val="17"/>
          </w:rPr>
          <w:t xml:space="preserve">https://www.timesofisrael.com/liveblog_entry/20-uk-diplomats-from-east-jerusalem-consulate-to-leave-israel-amid-spat-over-sanctions/</w:t>
        </w:r>
      </w:hyperlink>
      <w:r>
        <w:rPr>
          <w:sz w:val="17"/>
        </w:rPr>
        <w:t>; accessed 08 October 2026; Source descriptor: regional press (live blog).</w:t>
      </w:r>
    </w:p>
    <w:p>
      <w:r>
        <w:rPr>
          <w:sz w:val="17"/>
          <w:vertAlign w:val="superscript"/>
        </w:rPr>
        <w:t>[20]</w:t>
      </w:r>
      <w:r>
        <w:rPr>
          <w:sz w:val="17"/>
        </w:rPr>
        <w:t xml:space="preserve"> ToI Staff and Agencies; Times of Israel; "Israel marks 3 years since Oct. 7 with memorial ceremonies, anti-government protests"; 07 October 2026; </w:t>
      </w:r>
      <w:hyperlink r:id="rId29">
        <w:r>
          <w:rPr>
            <w:color w:val="8A5D00"/>
            <w:sz w:val="17"/>
          </w:rPr>
          <w:t xml:space="preserve">https://www.timesofisrael.com/israel-marks-3-years-since-oct-7-with-memorial-ceremonies-anti-government-protests/</w:t>
        </w:r>
      </w:hyperlink>
      <w:r>
        <w:rPr>
          <w:sz w:val="17"/>
        </w:rPr>
        <w:t>; accessed 08 October 2026; Source descriptor: regional press.</w:t>
      </w:r>
    </w:p>
    <w:p>
      <w:r>
        <w:rPr>
          <w:sz w:val="17"/>
          <w:vertAlign w:val="superscript"/>
        </w:rPr>
        <w:t>[21]</w:t>
      </w:r>
      <w:r>
        <w:rPr>
          <w:sz w:val="17"/>
        </w:rPr>
        <w:t xml:space="preserve"> Times of Israel; "IDF says it killed suspect who crossed ceasefire line in southern Gaza" (liveblog entry); 08 October 2026; </w:t>
      </w:r>
      <w:hyperlink r:id="rId30">
        <w:r>
          <w:rPr>
            <w:color w:val="8A5D00"/>
            <w:sz w:val="17"/>
          </w:rPr>
          <w:t xml:space="preserve">https://www.timesofisrael.com/liveblog_entry/idf-says-it-killed-suspect-who-crossed-ceasefire-line-in-southern-gaza/</w:t>
        </w:r>
      </w:hyperlink>
      <w:r>
        <w:rPr>
          <w:sz w:val="17"/>
        </w:rPr>
        <w:t>; accessed 08 October 2026; Source descriptor: regional press relaying official Israeli military statement.</w:t>
      </w:r>
    </w:p>
    <w:p>
      <w:r>
        <w:rPr>
          <w:sz w:val="17"/>
          <w:vertAlign w:val="superscript"/>
        </w:rPr>
        <w:t>[22]</w:t>
      </w:r>
      <w:r>
        <w:rPr>
          <w:sz w:val="17"/>
        </w:rPr>
        <w:t xml:space="preserve"> Al Jazeera Staff and AFP; Al Jazeera; "UN peacekeeping force in Lebanon says shots fired at Israeli border post"; 07 October 2026, 2333; </w:t>
      </w:r>
      <w:hyperlink r:id="rId31">
        <w:r>
          <w:rPr>
            <w:color w:val="8A5D00"/>
            <w:sz w:val="17"/>
          </w:rPr>
          <w:t xml:space="preserve">https://www.aljazeera.com/news/2026/10/7/un-peacekeeping-force-in-lebanon-says-shots-fired-at-israeli-border-post</w:t>
        </w:r>
      </w:hyperlink>
      <w:r>
        <w:rPr>
          <w:sz w:val="17"/>
        </w:rPr>
        <w:t>; accessed 08 October 2026; Source descriptor: international broadcaster, Qatari state-funded, with wire input.</w:t>
      </w:r>
    </w:p>
    <w:p>
      <w:r>
        <w:rPr>
          <w:sz w:val="17"/>
          <w:vertAlign w:val="superscript"/>
        </w:rPr>
        <w:t>[23]</w:t>
      </w:r>
      <w:r>
        <w:rPr>
          <w:sz w:val="17"/>
        </w:rPr>
        <w:t xml:space="preserve"> Reuters and ToI Staff; Times of Israel; "Hezbollah got $200 million from Iran to help displaced Lebanese, sources say"; 07 October 2026; </w:t>
      </w:r>
      <w:hyperlink r:id="rId32">
        <w:r>
          <w:rPr>
            <w:color w:val="8A5D00"/>
            <w:sz w:val="17"/>
          </w:rPr>
          <w:t xml:space="preserve">https://www.timesofisrael.com/hezbollah-got-200-million-from-iran-to-help-displaced-lebanese-sources-say/</w:t>
        </w:r>
      </w:hyperlink>
      <w:r>
        <w:rPr>
          <w:sz w:val="17"/>
        </w:rPr>
        <w:t>; accessed 08 October 2026; Source descriptor: international wire service citing unnamed sources.</w:t>
      </w:r>
    </w:p>
    <w:p>
      <w:r>
        <w:rPr>
          <w:sz w:val="17"/>
          <w:vertAlign w:val="superscript"/>
        </w:rPr>
        <w:t>[24]</w:t>
      </w:r>
      <w:r>
        <w:rPr>
          <w:sz w:val="17"/>
        </w:rPr>
        <w:t xml:space="preserve"> News Desk; Dawn; "Emergency, governor's rule would 'definitely' be imposed if deemed necessary to 'save' KP: Kundi"; 07 October 2026, 2324 PKT; </w:t>
      </w:r>
      <w:hyperlink r:id="rId33">
        <w:r>
          <w:rPr>
            <w:color w:val="8A5D00"/>
            <w:sz w:val="17"/>
          </w:rPr>
          <w:t xml:space="preserve">https://www.dawn.com/news/2035457/emergency-governors-rule-would-definitely-be-imposed-if-deemed-necessary-to-save-kp-kundi</w:t>
        </w:r>
      </w:hyperlink>
      <w:r>
        <w:rPr>
          <w:sz w:val="17"/>
        </w:rPr>
        <w:t>; accessed 08 October 2026; Source descriptor: national press.</w:t>
      </w:r>
    </w:p>
    <w:p>
      <w:r>
        <w:rPr>
          <w:b/>
        </w:rPr>
        <w:t>EUCOM</w:t>
      </w:r>
    </w:p>
    <w:p>
      <w:r>
        <w:rPr>
          <w:sz w:val="17"/>
          <w:vertAlign w:val="superscript"/>
        </w:rPr>
        <w:t>[25]</w:t>
      </w:r>
      <w:r>
        <w:rPr>
          <w:sz w:val="17"/>
        </w:rPr>
        <w:t xml:space="preserve"> Volodymyr Ivanyshyn, Dmytro Basmat, Rebecka Pieder, Jimmy Rushton, Yuliia Taradiuk and Polina Moroziuk; Kyiv Independent; "Russia slams Ukraine with missiles, drones on Putin's 74th birthday, at least 30 dead including 5 children"; updated 08 October 2026, 1028 Kyiv time; </w:t>
      </w:r>
      <w:hyperlink r:id="rId34">
        <w:r>
          <w:rPr>
            <w:color w:val="8A5D00"/>
            <w:sz w:val="17"/>
          </w:rPr>
          <w:t xml:space="preserve">https://kyivindependent.com/russia-slams-kyiv-in-mass-missile-drone-attack-on-putins-74th-birthday/</w:t>
        </w:r>
      </w:hyperlink>
      <w:r>
        <w:rPr>
          <w:sz w:val="17"/>
        </w:rPr>
        <w:t>; accessed 08 October 2026; Source descriptor: regional press.</w:t>
      </w:r>
    </w:p>
    <w:p>
      <w:r>
        <w:rPr>
          <w:sz w:val="17"/>
          <w:vertAlign w:val="superscript"/>
        </w:rPr>
        <w:t>[26]</w:t>
      </w:r>
      <w:r>
        <w:rPr>
          <w:sz w:val="17"/>
        </w:rPr>
        <w:t xml:space="preserve"> Abbey Fenbert; Kyiv Independent; "Russia hits another Kyiv apartment building after day of deadly strikes, injuring 4"; 07 October 2026, 2200 UTC; </w:t>
      </w:r>
      <w:hyperlink r:id="rId35">
        <w:r>
          <w:rPr>
            <w:color w:val="8A5D00"/>
            <w:sz w:val="17"/>
          </w:rPr>
          <w:t xml:space="preserve">https://kyivindependent.com/russia-hits-another-kyiv-apartment-building-injuring-4/</w:t>
        </w:r>
      </w:hyperlink>
      <w:r>
        <w:rPr>
          <w:sz w:val="17"/>
        </w:rPr>
        <w:t>; accessed 08 October 2026; Source descriptor: regional press.</w:t>
      </w:r>
    </w:p>
    <w:p>
      <w:r>
        <w:rPr>
          <w:sz w:val="17"/>
          <w:vertAlign w:val="superscript"/>
        </w:rPr>
        <w:t>[27]</w:t>
      </w:r>
      <w:r>
        <w:rPr>
          <w:sz w:val="17"/>
        </w:rPr>
        <w:t xml:space="preserve"> BNS; LRT; "Lithuania to deploy military to help guard border with Kaliningrad – minister"; 07 October 2026, 1814 EEST; </w:t>
      </w:r>
      <w:hyperlink r:id="rId36">
        <w:r>
          <w:rPr>
            <w:color w:val="8A5D00"/>
            <w:sz w:val="17"/>
          </w:rPr>
          <w:t xml:space="preserve">https://www.lrt.lt/en/news-in-english/19/3075423/lithuania-to-deploy-military-to-help-guard-border-with-kaliningrad-minister</w:t>
        </w:r>
      </w:hyperlink>
      <w:r>
        <w:rPr>
          <w:sz w:val="17"/>
        </w:rPr>
        <w:t>; accessed 08 October 2026; Source descriptor: public broadcaster carrying national wire service.</w:t>
      </w:r>
    </w:p>
    <w:p>
      <w:r>
        <w:rPr>
          <w:sz w:val="17"/>
          <w:vertAlign w:val="superscript"/>
        </w:rPr>
        <w:t>[28]</w:t>
      </w:r>
      <w:r>
        <w:rPr>
          <w:sz w:val="17"/>
        </w:rPr>
        <w:t xml:space="preserve"> Rebecka Pieder; Kyiv Independent; "Lithuania to deploy troops along border with Russia's Kaliningrad after Latvia incident"; 07 October 2026, 2256 UTC; </w:t>
      </w:r>
      <w:hyperlink r:id="rId37">
        <w:r>
          <w:rPr>
            <w:color w:val="8A5D00"/>
            <w:sz w:val="17"/>
          </w:rPr>
          <w:t xml:space="preserve">https://kyivindependent.com/lithuania-to-deploy-troops-along-border-with-russias-kaliningrad-after-latvia-incident/</w:t>
        </w:r>
      </w:hyperlink>
      <w:r>
        <w:rPr>
          <w:sz w:val="17"/>
        </w:rPr>
        <w:t>; accessed 08 October 2026; Source descriptor: regional press.</w:t>
      </w:r>
    </w:p>
    <w:p>
      <w:r>
        <w:rPr>
          <w:sz w:val="17"/>
          <w:vertAlign w:val="superscript"/>
        </w:rPr>
        <w:t>[29]</w:t>
      </w:r>
      <w:r>
        <w:rPr>
          <w:sz w:val="17"/>
        </w:rPr>
        <w:t xml:space="preserve"> Novinite; "President Yotova: Bulgaria Seeks Black Sea Moratorium and Stronger Anti-Drone Defenses"; 07 October 2026, 1841 EEST; </w:t>
      </w:r>
      <w:hyperlink r:id="rId38">
        <w:r>
          <w:rPr>
            <w:color w:val="8A5D00"/>
            <w:sz w:val="17"/>
          </w:rPr>
          <w:t xml:space="preserve">https://www.novinite.com/articles/240943/President+Yotova%3A+Bulgaria+Seeks+Black+Sea+Moratorium+and+Stronger+Anti-Drone+Defenses</w:t>
        </w:r>
      </w:hyperlink>
      <w:r>
        <w:rPr>
          <w:sz w:val="17"/>
        </w:rPr>
        <w:t>; accessed 08 October 2026; Source descriptor: national English-language press.</w:t>
      </w:r>
    </w:p>
    <w:p>
      <w:r>
        <w:rPr>
          <w:sz w:val="17"/>
          <w:vertAlign w:val="superscript"/>
        </w:rPr>
        <w:t>[30]</w:t>
      </w:r>
      <w:r>
        <w:rPr>
          <w:sz w:val="17"/>
        </w:rPr>
        <w:t xml:space="preserve"> Jonas Heins; Kyiv Independent; "Erdogan raises Black Sea safety in call with Putin"; 07 October 2026, 1643 UTC; </w:t>
      </w:r>
      <w:hyperlink r:id="rId39">
        <w:r>
          <w:rPr>
            <w:color w:val="8A5D00"/>
            <w:sz w:val="17"/>
          </w:rPr>
          <w:t xml:space="preserve">https://kyivindependent.com/erdogan-raises-black-sea-safety-in-call-with-putin/</w:t>
        </w:r>
      </w:hyperlink>
      <w:r>
        <w:rPr>
          <w:sz w:val="17"/>
        </w:rPr>
        <w:t>; accessed 08 October 2026; Source descriptor: regional press.</w:t>
      </w:r>
    </w:p>
    <w:p>
      <w:r>
        <w:rPr>
          <w:sz w:val="17"/>
          <w:vertAlign w:val="superscript"/>
        </w:rPr>
        <w:t>[31]</w:t>
      </w:r>
      <w:r>
        <w:rPr>
          <w:sz w:val="17"/>
        </w:rPr>
        <w:t xml:space="preserve"> Jonas Heins; Kyiv Independent; "Oil refinery in Russia's Salavat reportedly burning after attack"; 08 October 2026, 0757 UTC; </w:t>
      </w:r>
      <w:hyperlink r:id="rId40">
        <w:r>
          <w:rPr>
            <w:color w:val="8A5D00"/>
            <w:sz w:val="17"/>
          </w:rPr>
          <w:t xml:space="preserve">https://kyivindependent.com/oil-refinery-in-russias-salavat-reportedly-burning-after-attack/</w:t>
        </w:r>
      </w:hyperlink>
      <w:r>
        <w:rPr>
          <w:sz w:val="17"/>
        </w:rPr>
        <w:t>; accessed 08 October 2026; Source descriptor: regional press relaying social media and OSINT.</w:t>
      </w:r>
    </w:p>
    <w:p>
      <w:r>
        <w:rPr>
          <w:sz w:val="17"/>
          <w:vertAlign w:val="superscript"/>
        </w:rPr>
        <w:t>[32]</w:t>
      </w:r>
      <w:r>
        <w:rPr>
          <w:sz w:val="17"/>
        </w:rPr>
        <w:t xml:space="preserve"> Tamara Nowakowsky; Kyiv Independent; "Russia's largest Yandex data center reportedly hit in drone attack"; 08 October 2026, 0314 UTC; </w:t>
      </w:r>
      <w:hyperlink r:id="rId41">
        <w:r>
          <w:rPr>
            <w:color w:val="8A5D00"/>
            <w:sz w:val="17"/>
          </w:rPr>
          <w:t xml:space="preserve">https://kyivindependent.com/russias-largest-yandex-data-center-reportedly-hit-in-drone-attack/</w:t>
        </w:r>
      </w:hyperlink>
      <w:r>
        <w:rPr>
          <w:sz w:val="17"/>
        </w:rPr>
        <w:t>; accessed 08 October 2026; Source descriptor: regional press relaying social media and OSINT.</w:t>
      </w:r>
    </w:p>
    <w:p>
      <w:r>
        <w:rPr>
          <w:sz w:val="17"/>
          <w:vertAlign w:val="superscript"/>
        </w:rPr>
        <w:t>[33]</w:t>
      </w:r>
      <w:r>
        <w:rPr>
          <w:sz w:val="17"/>
        </w:rPr>
        <w:t xml:space="preserve"> Jimmy Rushton; Kyiv Independent; "Huge blaze breaks out at Russian oil facility in Samara Oblast"; 07 October 2026, 1510 UTC; </w:t>
      </w:r>
      <w:hyperlink r:id="rId42">
        <w:r>
          <w:rPr>
            <w:color w:val="8A5D00"/>
            <w:sz w:val="17"/>
          </w:rPr>
          <w:t xml:space="preserve">https://kyivindependent.com/huge-blaze-breaks-out-at-russian-oil-facility-in-samara-oblast/</w:t>
        </w:r>
      </w:hyperlink>
      <w:r>
        <w:rPr>
          <w:sz w:val="17"/>
        </w:rPr>
        <w:t>; accessed 08 October 2026; Source descriptor: regional press.</w:t>
      </w:r>
    </w:p>
    <w:p>
      <w:r>
        <w:rPr>
          <w:sz w:val="17"/>
          <w:vertAlign w:val="superscript"/>
        </w:rPr>
        <w:t>[34]</w:t>
      </w:r>
      <w:r>
        <w:rPr>
          <w:sz w:val="17"/>
        </w:rPr>
        <w:t xml:space="preserve"> Yuliia Taradiuk; Kyiv Independent; "Russia carried out sabotage against Danish defense firms, intelligence says"; 07 October 2026, 1755 UTC; </w:t>
      </w:r>
      <w:hyperlink r:id="rId43">
        <w:r>
          <w:rPr>
            <w:color w:val="8A5D00"/>
            <w:sz w:val="17"/>
          </w:rPr>
          <w:t xml:space="preserve">https://kyivindependent.com/russia-carried-out-sabotage-against-danish-defense-firms-intelligence-says/</w:t>
        </w:r>
      </w:hyperlink>
      <w:r>
        <w:rPr>
          <w:sz w:val="17"/>
        </w:rPr>
        <w:t>; accessed 08 October 2026; Source descriptor: regional press citing Reuters.</w:t>
      </w:r>
    </w:p>
    <w:p>
      <w:r>
        <w:rPr>
          <w:sz w:val="17"/>
          <w:vertAlign w:val="superscript"/>
        </w:rPr>
        <w:t>[35]</w:t>
      </w:r>
      <w:r>
        <w:rPr>
          <w:sz w:val="17"/>
        </w:rPr>
        <w:t xml:space="preserve"> Rebecka Pieder; Kyiv Independent; "Moldova to build drone shelters near Ukrainian border amid escalating Russian attacks"; 07 October 2026, 2349 UTC; </w:t>
      </w:r>
      <w:hyperlink r:id="rId44">
        <w:r>
          <w:rPr>
            <w:color w:val="8A5D00"/>
            <w:sz w:val="17"/>
          </w:rPr>
          <w:t xml:space="preserve">https://kyivindependent.com/moldova-to-build-drone-shelters-near-ukrainian-border-amid-escalating-russian-attacks/</w:t>
        </w:r>
      </w:hyperlink>
      <w:r>
        <w:rPr>
          <w:sz w:val="17"/>
        </w:rPr>
        <w:t>; accessed 08 October 2026; Source descriptor: regional press.</w:t>
      </w:r>
    </w:p>
    <w:p>
      <w:r>
        <w:rPr>
          <w:sz w:val="17"/>
          <w:vertAlign w:val="superscript"/>
        </w:rPr>
        <w:t>[36]</w:t>
      </w:r>
      <w:r>
        <w:rPr>
          <w:sz w:val="17"/>
        </w:rPr>
        <w:t xml:space="preserve"> Chris Powers; Kyiv Independent; "EU ambassadors wave through largest-ever list of Russia sanctions"; 07 October 2026, 1151 UTC; </w:t>
      </w:r>
      <w:hyperlink r:id="rId45">
        <w:r>
          <w:rPr>
            <w:color w:val="8A5D00"/>
            <w:sz w:val="17"/>
          </w:rPr>
          <w:t xml:space="preserve">https://kyivindependent.com/eu-ambassadors-wave-through-largest-ever-list-of-russia-sanctions-2/</w:t>
        </w:r>
      </w:hyperlink>
      <w:r>
        <w:rPr>
          <w:sz w:val="17"/>
        </w:rPr>
        <w:t>; accessed 08 October 2026; Source descriptor: regional press.</w:t>
      </w:r>
    </w:p>
    <w:p>
      <w:r>
        <w:rPr>
          <w:b/>
        </w:rPr>
        <w:t>INDOPACOM</w:t>
      </w:r>
    </w:p>
    <w:p>
      <w:r>
        <w:rPr>
          <w:sz w:val="17"/>
          <w:vertAlign w:val="superscript"/>
        </w:rPr>
        <w:t>[37]</w:t>
      </w:r>
      <w:r>
        <w:rPr>
          <w:sz w:val="17"/>
        </w:rPr>
        <w:t xml:space="preserve"> Jeongmin Kim and Joon Ha Park; NK News; "North Korea likely buried 'hundreds' of mines south of border, ROK lawmaker says"; 08 October 2026, 0323 UTC; </w:t>
      </w:r>
      <w:hyperlink r:id="rId46">
        <w:r>
          <w:rPr>
            <w:color w:val="8A5D00"/>
            <w:sz w:val="17"/>
          </w:rPr>
          <w:t xml:space="preserve">https://www.nknews.org/2026/10/north-korea-likely-buried-hundreds-of-mines-south-of-border-rok-lawmaker-says/</w:t>
        </w:r>
      </w:hyperlink>
      <w:r>
        <w:rPr>
          <w:sz w:val="17"/>
        </w:rPr>
        <w:t>; accessed 08 October 2026; Source descriptor: specialist media.</w:t>
      </w:r>
    </w:p>
    <w:p>
      <w:r>
        <w:rPr>
          <w:sz w:val="17"/>
          <w:vertAlign w:val="superscript"/>
        </w:rPr>
        <w:t>[38]</w:t>
      </w:r>
      <w:r>
        <w:rPr>
          <w:sz w:val="17"/>
        </w:rPr>
        <w:t xml:space="preserve"> Yi Whan-woo; The Korea Times; "UNC's future plan on NK mine blast issue under wraps"; 08 October 2026, 1616 KST; </w:t>
      </w:r>
      <w:hyperlink r:id="rId47">
        <w:r>
          <w:rPr>
            <w:color w:val="8A5D00"/>
            <w:sz w:val="17"/>
          </w:rPr>
          <w:t xml:space="preserve">https://www.koreatimes.co.kr/southkorea/defense/20261008/uncs-future-plan-on-nk-mine-blast-issue-under-wraps</w:t>
        </w:r>
      </w:hyperlink>
      <w:r>
        <w:rPr>
          <w:sz w:val="17"/>
        </w:rPr>
        <w:t>; accessed 08 October 2026; Source descriptor: national press.</w:t>
      </w:r>
    </w:p>
    <w:p>
      <w:r>
        <w:rPr>
          <w:sz w:val="17"/>
          <w:vertAlign w:val="superscript"/>
        </w:rPr>
        <w:t>[39]</w:t>
      </w:r>
      <w:r>
        <w:rPr>
          <w:sz w:val="17"/>
        </w:rPr>
        <w:t xml:space="preserve"> Kim Bo-kyoung; The Korea Times; "[BREAKING] Korea to recall ambassador to Ukraine over POW disclosure dispute"; 08 October 2026, 1733 KST (updated 1740 KST); </w:t>
      </w:r>
      <w:hyperlink r:id="rId48">
        <w:r>
          <w:rPr>
            <w:color w:val="8A5D00"/>
            <w:sz w:val="17"/>
          </w:rPr>
          <w:t xml:space="preserve">https://www.koreatimes.co.kr/foreignaffairs/others/20261008/korea-to-recall-ambassador-to-ukraine-over-pow-disclosure-dispute</w:t>
        </w:r>
      </w:hyperlink>
      <w:r>
        <w:rPr>
          <w:sz w:val="17"/>
        </w:rPr>
        <w:t>; accessed 08 October 2026; Source descriptor: national press.</w:t>
      </w:r>
    </w:p>
    <w:p>
      <w:r>
        <w:rPr>
          <w:sz w:val="17"/>
          <w:vertAlign w:val="superscript"/>
        </w:rPr>
        <w:t>[40]</w:t>
      </w:r>
      <w:r>
        <w:rPr>
          <w:sz w:val="17"/>
        </w:rPr>
        <w:t xml:space="preserve"> Yimou Lee and Ben Blanchard (Reuters); Taipei Times; "Tsai Ing-wen tells US audience of 'sustained' Chinese pressure"; 08 October 2026; </w:t>
      </w:r>
      <w:hyperlink r:id="rId49">
        <w:r>
          <w:rPr>
            <w:color w:val="8A5D00"/>
            <w:sz w:val="17"/>
          </w:rPr>
          <w:t xml:space="preserve">https://www.taipeitimes.com/News/taiwan/archives/2026/10/08/2003865624</w:t>
        </w:r>
      </w:hyperlink>
      <w:r>
        <w:rPr>
          <w:sz w:val="17"/>
        </w:rPr>
        <w:t>; accessed 08 October 2026; Source descriptor: international wire service (syndicated).</w:t>
      </w:r>
    </w:p>
    <w:p>
      <w:r>
        <w:rPr>
          <w:sz w:val="17"/>
          <w:vertAlign w:val="superscript"/>
        </w:rPr>
        <w:t>[41]</w:t>
      </w:r>
      <w:r>
        <w:rPr>
          <w:sz w:val="17"/>
        </w:rPr>
        <w:t xml:space="preserve"> Taiwan News; "Taiwan tracks 7 Chinese ships, 3 military aircraft"; 08 October 2026, 1106 Taipei time; </w:t>
      </w:r>
      <w:hyperlink r:id="rId50">
        <w:r>
          <w:rPr>
            <w:color w:val="8A5D00"/>
            <w:sz w:val="17"/>
          </w:rPr>
          <w:t xml:space="preserve">https://www.taiwannews.com.tw/en/news/6454243</w:t>
        </w:r>
      </w:hyperlink>
      <w:r>
        <w:rPr>
          <w:sz w:val="17"/>
        </w:rPr>
        <w:t>; accessed 08 October 2026; Source descriptor: national press reporting official defense ministry data.</w:t>
      </w:r>
    </w:p>
    <w:p>
      <w:r>
        <w:rPr>
          <w:sz w:val="17"/>
          <w:vertAlign w:val="superscript"/>
        </w:rPr>
        <w:t>[42]</w:t>
      </w:r>
      <w:r>
        <w:rPr>
          <w:sz w:val="17"/>
        </w:rPr>
        <w:t xml:space="preserve"> Staff writer with CNA; Taipei Times; "US lawmaker condemns spying on president's son"; 08 October 2026; </w:t>
      </w:r>
      <w:hyperlink r:id="rId51">
        <w:r>
          <w:rPr>
            <w:color w:val="8A5D00"/>
            <w:sz w:val="17"/>
          </w:rPr>
          <w:t xml:space="preserve">https://www.taipeitimes.com/News/front/archives/2026/10/08/2003865591</w:t>
        </w:r>
      </w:hyperlink>
      <w:r>
        <w:rPr>
          <w:sz w:val="17"/>
        </w:rPr>
        <w:t>; accessed 08 October 2026; Source descriptor: national press.</w:t>
      </w:r>
    </w:p>
    <w:p>
      <w:r>
        <w:rPr>
          <w:sz w:val="17"/>
          <w:vertAlign w:val="superscript"/>
        </w:rPr>
        <w:t>[43]</w:t>
      </w:r>
      <w:r>
        <w:rPr>
          <w:sz w:val="17"/>
        </w:rPr>
        <w:t xml:space="preserve"> AFP via Cebu Daily News; "Philippines flags near-doubling of Chinese presence in disputed waters"; 08 October 2026, 1525 PHT; </w:t>
      </w:r>
      <w:hyperlink r:id="rId52">
        <w:r>
          <w:rPr>
            <w:color w:val="8A5D00"/>
            <w:sz w:val="17"/>
          </w:rPr>
          <w:t xml:space="preserve">https://cebudailynews.inquirer.net/773377/philippines-flags-near-doubling-of-chinese-presence-in-disputed-waters</w:t>
        </w:r>
      </w:hyperlink>
      <w:r>
        <w:rPr>
          <w:sz w:val="17"/>
        </w:rPr>
        <w:t>; accessed 08 October 2026; Source descriptor: international wire service (syndicated).</w:t>
      </w:r>
    </w:p>
    <w:p>
      <w:r>
        <w:rPr>
          <w:sz w:val="17"/>
          <w:vertAlign w:val="superscript"/>
        </w:rPr>
        <w:t>[44]</w:t>
      </w:r>
      <w:r>
        <w:rPr>
          <w:sz w:val="17"/>
        </w:rPr>
        <w:t xml:space="preserve"> Du Qiongfang; Global Times; "Tokyo reportedly mulls nuclear subs amid security document revision; 'could spur arms race'"; 07 October 2026, 2306 Beijing time; </w:t>
      </w:r>
      <w:hyperlink r:id="rId53">
        <w:r>
          <w:rPr>
            <w:color w:val="8A5D00"/>
            <w:sz w:val="17"/>
          </w:rPr>
          <w:t xml:space="preserve">https://www.globaltimes.cn/page/202610/1371793.shtml</w:t>
        </w:r>
      </w:hyperlink>
      <w:r>
        <w:rPr>
          <w:sz w:val="17"/>
        </w:rPr>
        <w:t>; accessed 08 October 2026; Source descriptor: state-affiliated media (PRC) citing Kyodo and Yomiuri.</w:t>
      </w:r>
    </w:p>
    <w:p>
      <w:r>
        <w:rPr>
          <w:sz w:val="17"/>
          <w:vertAlign w:val="superscript"/>
        </w:rPr>
        <w:t>[45]</w:t>
      </w:r>
      <w:r>
        <w:rPr>
          <w:sz w:val="17"/>
        </w:rPr>
        <w:t xml:space="preserve"> Zhang Han and Zhang Wanshi; Global Times; "Russian presidential aide and maritime board chairman to visit China, 'to enhance coordination before APEC meeting'"; 07 October 2026, 2057 Beijing time; </w:t>
      </w:r>
      <w:hyperlink r:id="rId54">
        <w:r>
          <w:rPr>
            <w:color w:val="8A5D00"/>
            <w:sz w:val="17"/>
          </w:rPr>
          <w:t xml:space="preserve">https://www.globaltimes.cn/page/202610/1371774.shtml</w:t>
        </w:r>
      </w:hyperlink>
      <w:r>
        <w:rPr>
          <w:sz w:val="17"/>
        </w:rPr>
        <w:t>; accessed 08 October 2026; Source descriptor: state-affiliated media (PRC).</w:t>
      </w:r>
    </w:p>
    <w:p>
      <w:r>
        <w:rPr>
          <w:b/>
        </w:rPr>
        <w:t>NORTHCOM</w:t>
      </w:r>
    </w:p>
    <w:p>
      <w:r>
        <w:rPr>
          <w:sz w:val="17"/>
          <w:vertAlign w:val="superscript"/>
        </w:rPr>
        <w:t>[46]</w:t>
      </w:r>
      <w:r>
        <w:rPr>
          <w:sz w:val="17"/>
        </w:rPr>
        <w:t xml:space="preserve"> National Hurricane Center (Reinhart); "Tropical Storm Isaias Public Advisory Number 6"; 07 October 2026, 2200 CDT; </w:t>
      </w:r>
      <w:hyperlink r:id="rId55">
        <w:r>
          <w:rPr>
            <w:color w:val="8A5D00"/>
            <w:sz w:val="17"/>
          </w:rPr>
          <w:t xml:space="preserve">https://www.nhc.noaa.gov/text/MIATCPAT4.shtml</w:t>
        </w:r>
      </w:hyperlink>
      <w:r>
        <w:rPr>
          <w:sz w:val="17"/>
        </w:rPr>
        <w:t>; accessed 08 October 2026; Source descriptor: official US government release.</w:t>
      </w:r>
    </w:p>
    <w:p>
      <w:r>
        <w:rPr>
          <w:sz w:val="17"/>
          <w:vertAlign w:val="superscript"/>
        </w:rPr>
        <w:t>[47]</w:t>
      </w:r>
      <w:r>
        <w:rPr>
          <w:sz w:val="17"/>
        </w:rPr>
        <w:t xml:space="preserve"> National Hurricane Center (Reinhart); "Tropical Storm Isaias Discussion Number 6"; 07 October 2026, 2200 CDT; </w:t>
      </w:r>
      <w:hyperlink r:id="rId56">
        <w:r>
          <w:rPr>
            <w:color w:val="8A5D00"/>
            <w:sz w:val="17"/>
          </w:rPr>
          <w:t xml:space="preserve">https://www.nhc.noaa.gov/text/MIATCDAT4.shtml</w:t>
        </w:r>
      </w:hyperlink>
      <w:r>
        <w:rPr>
          <w:sz w:val="17"/>
        </w:rPr>
        <w:t>; accessed 08 October 2026; Source descriptor: official US government release.</w:t>
      </w:r>
    </w:p>
    <w:p>
      <w:r>
        <w:rPr>
          <w:sz w:val="17"/>
          <w:vertAlign w:val="superscript"/>
        </w:rPr>
        <w:t>[48]</w:t>
      </w:r>
      <w:r>
        <w:rPr>
          <w:sz w:val="17"/>
        </w:rPr>
        <w:t xml:space="preserve"> National Hurricane Center; homepage summary of Hurricane Isaias Intermediate Advisory 6A; 08 October 2026, 0100 CDT; </w:t>
      </w:r>
      <w:hyperlink r:id="rId57">
        <w:r>
          <w:rPr>
            <w:color w:val="8A5D00"/>
            <w:sz w:val="17"/>
          </w:rPr>
          <w:t xml:space="preserve">https://www.nhc.noaa.gov/</w:t>
        </w:r>
      </w:hyperlink>
      <w:r>
        <w:rPr>
          <w:sz w:val="17"/>
        </w:rPr>
        <w:t>; accessed 08 October 2026; Source descriptor: official US government release.</w:t>
      </w:r>
    </w:p>
    <w:p>
      <w:r>
        <w:rPr>
          <w:sz w:val="17"/>
          <w:vertAlign w:val="superscript"/>
        </w:rPr>
        <w:t>[49]</w:t>
      </w:r>
      <w:r>
        <w:rPr>
          <w:sz w:val="17"/>
        </w:rPr>
        <w:t xml:space="preserve"> WEAR Staff; WEAR-TV; "Hurlburt Field orders targeted evacuation of privatized housing, FAMCamp"; 07 October 2026, 1802 CDT; </w:t>
      </w:r>
      <w:hyperlink r:id="rId58">
        <w:r>
          <w:rPr>
            <w:color w:val="8A5D00"/>
            <w:sz w:val="17"/>
          </w:rPr>
          <w:t xml:space="preserve">https://weartv.com/news/local/hurlburt-field-orders-targeted-evacuation-of-privatized-housing-famcamp</w:t>
        </w:r>
      </w:hyperlink>
      <w:r>
        <w:rPr>
          <w:sz w:val="17"/>
        </w:rPr>
        <w:t>; accessed 08 October 2026; Source descriptor: local broadcaster.</w:t>
      </w:r>
    </w:p>
    <w:p>
      <w:r>
        <w:rPr>
          <w:sz w:val="17"/>
          <w:vertAlign w:val="superscript"/>
        </w:rPr>
        <w:t>[50]</w:t>
      </w:r>
      <w:r>
        <w:rPr>
          <w:sz w:val="17"/>
        </w:rPr>
        <w:t xml:space="preserve"> Office of the Governor of Alabama; "State of Emergency: Tropical Storm Isaias"; 07 October 2026; </w:t>
      </w:r>
      <w:hyperlink r:id="rId59">
        <w:r>
          <w:rPr>
            <w:color w:val="8A5D00"/>
            <w:sz w:val="17"/>
          </w:rPr>
          <w:t xml:space="preserve">https://governor.alabama.gov/newsroom/2026/10/state-of-emergency-tropical-storm-isaias/</w:t>
        </w:r>
      </w:hyperlink>
      <w:r>
        <w:rPr>
          <w:sz w:val="17"/>
        </w:rPr>
        <w:t>; accessed 08 October 2026; Source descriptor: official state government release.</w:t>
      </w:r>
    </w:p>
    <w:p>
      <w:r>
        <w:rPr>
          <w:sz w:val="17"/>
          <w:vertAlign w:val="superscript"/>
        </w:rPr>
        <w:t>[51]</w:t>
      </w:r>
      <w:r>
        <w:rPr>
          <w:sz w:val="17"/>
        </w:rPr>
        <w:t xml:space="preserve"> WLOX Staff; WLOX; "Isaias prompts emergency declarations across South Mississippi"; 07 October 2026, 1249 CDT; </w:t>
      </w:r>
      <w:hyperlink r:id="rId60">
        <w:r>
          <w:rPr>
            <w:color w:val="8A5D00"/>
            <w:sz w:val="17"/>
          </w:rPr>
          <w:t xml:space="preserve">https://www.wlox.com/2026/10/07/isaias-prompts-emergency-declarations-across-south-mississippi/</w:t>
        </w:r>
      </w:hyperlink>
      <w:r>
        <w:rPr>
          <w:sz w:val="17"/>
        </w:rPr>
        <w:t>; accessed 08 October 2026; Source descriptor: local broadcaster.</w:t>
      </w:r>
    </w:p>
    <w:p>
      <w:r>
        <w:rPr>
          <w:sz w:val="17"/>
          <w:vertAlign w:val="superscript"/>
        </w:rPr>
        <w:t>[52]</w:t>
      </w:r>
      <w:r>
        <w:rPr>
          <w:sz w:val="17"/>
        </w:rPr>
        <w:t xml:space="preserve"> Redacción CiberCuba; CiberCuba; "EE.UU. intercepta más de 600 mil galones de biodiésel para empresa sancionada del régimen cubano"; 07 October 2026, 1713 CEST; </w:t>
      </w:r>
      <w:hyperlink r:id="rId61">
        <w:r>
          <w:rPr>
            <w:color w:val="8A5D00"/>
            <w:sz w:val="17"/>
          </w:rPr>
          <w:t xml:space="preserve">https://www.cibercuba.com/noticias/2026-10-07-u1-e207888-s27061-nid342190-eeuu-intercepta-600000-galones-biodiesel-empresa</w:t>
        </w:r>
      </w:hyperlink>
      <w:r>
        <w:rPr>
          <w:sz w:val="17"/>
        </w:rPr>
        <w:t>; accessed 08 October 2026; Source descriptor: Cuban exile press citing CBS News.</w:t>
      </w:r>
    </w:p>
    <w:p>
      <w:r>
        <w:rPr>
          <w:sz w:val="17"/>
          <w:vertAlign w:val="superscript"/>
        </w:rPr>
        <w:t>[53]</w:t>
      </w:r>
      <w:r>
        <w:rPr>
          <w:sz w:val="17"/>
        </w:rPr>
        <w:t xml:space="preserve"> Itzallana López Castillo; Infobae; "Tensión en Palacio Nacional: Sheinbaum habría cuestionado a García Harfuch por congelar cuentas, según The Wall Street Journal"; 07 October 2026, 1629 UTC; </w:t>
      </w:r>
      <w:hyperlink r:id="rId62">
        <w:r>
          <w:rPr>
            <w:color w:val="8A5D00"/>
            <w:sz w:val="17"/>
          </w:rPr>
          <w:t xml:space="preserve">https://www.infobae.com/mexico/2026/10/07/tension-en-palacio-nacional-sheinbaum-habria-cuestionado-a-garcia-harfuch-por-congelar-cuentas-segun-the-wall-street-journal/</w:t>
        </w:r>
      </w:hyperlink>
      <w:r>
        <w:rPr>
          <w:sz w:val="17"/>
        </w:rPr>
        <w:t>; accessed 08 October 2026; Source descriptor: regional press relaying a US newspaper citing unnamed sources.</w:t>
      </w:r>
    </w:p>
    <w:p>
      <w:r>
        <w:rPr>
          <w:sz w:val="17"/>
          <w:vertAlign w:val="superscript"/>
        </w:rPr>
        <w:t>[54]</w:t>
      </w:r>
      <w:r>
        <w:rPr>
          <w:sz w:val="17"/>
        </w:rPr>
        <w:t xml:space="preserve"> Ingrid Scarlet Rubi Resendiz; Infobae; "Cuáles son los hoteles, gasolineras y casas de cambio que fueron bloqueadas por vínculos con el Cártel de Sinaloa en Tijuana y Mexicali"; 07 October 2026, 1551 UTC; </w:t>
      </w:r>
      <w:hyperlink r:id="rId63">
        <w:r>
          <w:rPr>
            <w:color w:val="8A5D00"/>
            <w:sz w:val="17"/>
          </w:rPr>
          <w:t xml:space="preserve">https://www.infobae.com/mexico/2026/10/07/cuales-son-los-hoteles-gasolineras-y-casas-de-cambio-que-fueron-bloqueadas-por-vinculos-con-el-cartel-de-sinaloa-en-tijuana-y-mexicali/</w:t>
        </w:r>
      </w:hyperlink>
      <w:r>
        <w:rPr>
          <w:sz w:val="17"/>
        </w:rPr>
        <w:t>; accessed 08 October 2026; Source descriptor: regional press.</w:t>
      </w:r>
    </w:p>
    <w:p>
      <w:r>
        <w:rPr>
          <w:b/>
        </w:rPr>
        <w:t>SOUTHCOM</w:t>
      </w:r>
    </w:p>
    <w:p>
      <w:r>
        <w:rPr>
          <w:sz w:val="17"/>
          <w:vertAlign w:val="superscript"/>
        </w:rPr>
        <w:t>[55]</w:t>
      </w:r>
      <w:r>
        <w:rPr>
          <w:sz w:val="17"/>
        </w:rPr>
        <w:t xml:space="preserve"> CNN Brasil; "Novo vai exigir impeachment de ministro do STF, diz presidente do partido"; 07 October 2026, 1913 BRT; </w:t>
      </w:r>
      <w:hyperlink r:id="rId64">
        <w:r>
          <w:rPr>
            <w:color w:val="8A5D00"/>
            <w:sz w:val="17"/>
          </w:rPr>
          <w:t xml:space="preserve">https://www.cnnbrasil.com.br/eleicoes/novo-vai-exigir-impeachment-de-ministro-do-stf-diz-presidente-do-partido/</w:t>
        </w:r>
      </w:hyperlink>
      <w:r>
        <w:rPr>
          <w:sz w:val="17"/>
        </w:rPr>
        <w:t>; accessed 08 October 2026; Source descriptor: national broadcaster.</w:t>
      </w:r>
    </w:p>
    <w:p>
      <w:r>
        <w:rPr>
          <w:sz w:val="17"/>
          <w:vertAlign w:val="superscript"/>
        </w:rPr>
        <w:t>[56]</w:t>
      </w:r>
      <w:r>
        <w:rPr>
          <w:sz w:val="17"/>
        </w:rPr>
        <w:t xml:space="preserve"> Contributing Reporter; The Rio Times; "Venezuela Hosts US Commerce Official on 7 October"; 08 October 2026, 0553 UTC; </w:t>
      </w:r>
      <w:hyperlink r:id="rId65">
        <w:r>
          <w:rPr>
            <w:color w:val="8A5D00"/>
            <w:sz w:val="17"/>
          </w:rPr>
          <w:t xml:space="preserve">https://www.riotimesonline.com/venezuela-us-commerce-official-caracas-trade-2026/</w:t>
        </w:r>
      </w:hyperlink>
      <w:r>
        <w:rPr>
          <w:sz w:val="17"/>
        </w:rPr>
        <w:t>; accessed 08 October 2026; Source descriptor: regional press citing a US Embassy statement.</w:t>
      </w:r>
    </w:p>
    <w:p>
      <w:r>
        <w:rPr>
          <w:sz w:val="17"/>
          <w:vertAlign w:val="superscript"/>
        </w:rPr>
        <w:t>[57]</w:t>
      </w:r>
      <w:r>
        <w:rPr>
          <w:sz w:val="17"/>
        </w:rPr>
        <w:t xml:space="preserve"> Pedro Pablo Peñaloza; Infobae; "Exmagistrada chavista reveló la extorsión de Maduro para obligarla a inhabilitar a María Corina Machado"; 07 October 2026, 1404 UTC; </w:t>
      </w:r>
      <w:hyperlink r:id="rId66">
        <w:r>
          <w:rPr>
            <w:color w:val="8A5D00"/>
            <w:sz w:val="17"/>
          </w:rPr>
          <w:t xml:space="preserve">https://www.infobae.com/venezuela/2026/10/07/exmagistrada-chavista-revelo-la-extorsion-de-maduro-para-obligarla-a-inhabilitar-a-maria-corina-machado/</w:t>
        </w:r>
      </w:hyperlink>
      <w:r>
        <w:rPr>
          <w:sz w:val="17"/>
        </w:rPr>
        <w:t>; accessed 08 October 2026; Source descriptor: regional press.</w:t>
      </w:r>
    </w:p>
    <w:p>
      <w:r>
        <w:rPr>
          <w:sz w:val="17"/>
          <w:vertAlign w:val="superscript"/>
        </w:rPr>
        <w:t>[58]</w:t>
      </w:r>
      <w:r>
        <w:rPr>
          <w:sz w:val="17"/>
        </w:rPr>
        <w:t xml:space="preserve"> Carol Salazar; Infobae; "De la Espriella se reunió con representantes de EE. UU. para avanzar en la estrategia de lucha contra el narcotráfico: 'Estamos definiendo'"; 07 October 2026, 2023 UTC; </w:t>
      </w:r>
      <w:hyperlink r:id="rId67">
        <w:r>
          <w:rPr>
            <w:color w:val="8A5D00"/>
            <w:sz w:val="17"/>
          </w:rPr>
          <w:t xml:space="preserve">https://www.infobae.com/colombia/2026/10/07/de-la-espriella-se-reunio-con-representantes-de-ee-uu-para-avanzar-en-la-estrategia-de-lucha-contra-el-narcotrafico-estamos-definiendo/</w:t>
        </w:r>
      </w:hyperlink>
      <w:r>
        <w:rPr>
          <w:sz w:val="17"/>
        </w:rPr>
        <w:t>; accessed 08 October 2026; Source descriptor: regional press citing an official government statement.</w:t>
      </w:r>
    </w:p>
    <w:p>
      <w:r>
        <w:rPr>
          <w:sz w:val="17"/>
          <w:vertAlign w:val="superscript"/>
        </w:rPr>
        <w:t>[59]</w:t>
      </w:r>
      <w:r>
        <w:rPr>
          <w:sz w:val="17"/>
        </w:rPr>
        <w:t xml:space="preserve"> Le Nouvelliste; "L'ONU pointe deux anciens parlementaires pour leurs liens présumés avec des groupes armés en Haïti"; 07 October 2026; </w:t>
      </w:r>
      <w:hyperlink r:id="rId68">
        <w:r>
          <w:rPr>
            <w:color w:val="8A5D00"/>
            <w:sz w:val="17"/>
          </w:rPr>
          <w:t xml:space="preserve">https://lenouvelliste.com/article/272719/lonu-pointe-deux-anciens-parlementaires-pour-leurs-liens-presumes-avec-des-groupes-armes-en-haiti</w:t>
        </w:r>
      </w:hyperlink>
      <w:r>
        <w:rPr>
          <w:sz w:val="17"/>
        </w:rPr>
        <w:t>; accessed 08 October 2026; Source descriptor: national press.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aljazeera.com/news/2026/10/7/witnesses-spot-eritrean-troops-inside-northern-ethiopia-as-tensions-flare" TargetMode="External"/><Relationship Id="rId11" Type="http://schemas.openxmlformats.org/officeDocument/2006/relationships/hyperlink" Target="https://www.garoweonline.com/en/world/africa/ethiopia-accuses-eritrea-of-sending-troops-into-tigray-demands-immediate-withdrawal" TargetMode="External"/><Relationship Id="rId12" Type="http://schemas.openxmlformats.org/officeDocument/2006/relationships/hyperlink" Target="https://actualite.cd/2026/10/08/masisi-larmee-et-lafcm23-saffrontent-autour-de-ngungu-et-kasaki" TargetMode="External"/><Relationship Id="rId13" Type="http://schemas.openxmlformats.org/officeDocument/2006/relationships/hyperlink" Target="https://actualite.cd/2026/10/07/est-de-la-rdc-le-panel-des-facilitateurs-de-lua-appelle-respecter-le-cessez-le-feu-et" TargetMode="External"/><Relationship Id="rId14" Type="http://schemas.openxmlformats.org/officeDocument/2006/relationships/hyperlink" Target="https://www.africanews.com/2026/10/07/msf-warns-ebola-spread-in-dr-congos-north-kivu-province-is-out-of-control/" TargetMode="External"/><Relationship Id="rId15" Type="http://schemas.openxmlformats.org/officeDocument/2006/relationships/hyperlink" Target="https://www.aljazeera.com/news/2026/10/8/why-single-ebola-death-in-kenya-has-sparked-fears-of-wider-african-spread" TargetMode="External"/><Relationship Id="rId16" Type="http://schemas.openxmlformats.org/officeDocument/2006/relationships/hyperlink" Target="https://www.dabangasudan.org/en/all-news/article/sudan-war-four-women-killed-in-drone-strikes-on-ed-damazin-blue-nile" TargetMode="External"/><Relationship Id="rId17" Type="http://schemas.openxmlformats.org/officeDocument/2006/relationships/hyperlink" Target="https://www.premiumtimesng.com/regional/ssouth-east/915297-updated-abducted-nysc-members-freed-after-one-week.html" TargetMode="External"/><Relationship Id="rId18" Type="http://schemas.openxmlformats.org/officeDocument/2006/relationships/hyperlink" Target="https://libyaobserver.ly/news/italian-newspaper-haftar-family-terminates-webuild-contract-libyas-highway-peace" TargetMode="External"/><Relationship Id="rId19" Type="http://schemas.openxmlformats.org/officeDocument/2006/relationships/hyperlink" Target="https://www.axios.com/2026/10/07/trump-us-central-command-iran-israel-war-elections" TargetMode="External"/><Relationship Id="rId20" Type="http://schemas.openxmlformats.org/officeDocument/2006/relationships/hyperlink" Target="https://www.timesofisrael.com/liveblog_entry/iran-says-1st-flight-by-foreign-airline-landed-since-start-of-war-after-us-issued-sanctions-waiver-for-iraqi-carrier/" TargetMode="External"/><Relationship Id="rId21" Type="http://schemas.openxmlformats.org/officeDocument/2006/relationships/hyperlink" Target="https://www.aljazeera.com/news/2026/10/8/tanker-hit-by-multiple-projectiles-off-north-coast-of-qatar-ukmto-says" TargetMode="External"/><Relationship Id="rId22" Type="http://schemas.openxmlformats.org/officeDocument/2006/relationships/hyperlink" Target="https://www.iranintl.com/en/liveblog/202610033293" TargetMode="External"/><Relationship Id="rId23" Type="http://schemas.openxmlformats.org/officeDocument/2006/relationships/hyperlink" Target="https://www.timesofisrael.com/three-killed-in-houth-attacks-on-saudi-airports-as-fighting-in-yemen-escalates/" TargetMode="External"/><Relationship Id="rId24" Type="http://schemas.openxmlformats.org/officeDocument/2006/relationships/hyperlink" Target="https://www.timesofisrael.com/liveblog_entry/explosions-heard-in-riyadh-amid-fighting-between-saudi-arabia-houthis/" TargetMode="External"/><Relationship Id="rId25" Type="http://schemas.openxmlformats.org/officeDocument/2006/relationships/hyperlink" Target="https://www.criticalthreats.org/analysis/iran-update-october-07-2026" TargetMode="External"/><Relationship Id="rId26" Type="http://schemas.openxmlformats.org/officeDocument/2006/relationships/hyperlink" Target="https://www.aljazeera.com/news/liveblog/2026/10/8/yemen-war-live-yemeni-forces-claim-key-heights-as-houthi-attacks-go-on" TargetMode="External"/><Relationship Id="rId27" Type="http://schemas.openxmlformats.org/officeDocument/2006/relationships/hyperlink" Target="https://www.timesofisrael.com/israel-shutters-uks-east-jerusalem-consulate-london-rebrands-it-as-a-mission/" TargetMode="External"/><Relationship Id="rId28" Type="http://schemas.openxmlformats.org/officeDocument/2006/relationships/hyperlink" Target="https://www.timesofisrael.com/liveblog_entry/20-uk-diplomats-from-east-jerusalem-consulate-to-leave-israel-amid-spat-over-sanctions/" TargetMode="External"/><Relationship Id="rId29" Type="http://schemas.openxmlformats.org/officeDocument/2006/relationships/hyperlink" Target="https://www.timesofisrael.com/israel-marks-3-years-since-oct-7-with-memorial-ceremonies-anti-government-protests/" TargetMode="External"/><Relationship Id="rId30" Type="http://schemas.openxmlformats.org/officeDocument/2006/relationships/hyperlink" Target="https://www.timesofisrael.com/liveblog_entry/idf-says-it-killed-suspect-who-crossed-ceasefire-line-in-southern-gaza/" TargetMode="External"/><Relationship Id="rId31" Type="http://schemas.openxmlformats.org/officeDocument/2006/relationships/hyperlink" Target="https://www.aljazeera.com/news/2026/10/7/un-peacekeeping-force-in-lebanon-says-shots-fired-at-israeli-border-post" TargetMode="External"/><Relationship Id="rId32" Type="http://schemas.openxmlformats.org/officeDocument/2006/relationships/hyperlink" Target="https://www.timesofisrael.com/hezbollah-got-200-million-from-iran-to-help-displaced-lebanese-sources-say/" TargetMode="External"/><Relationship Id="rId33" Type="http://schemas.openxmlformats.org/officeDocument/2006/relationships/hyperlink" Target="https://www.dawn.com/news/2035457/emergency-governors-rule-would-definitely-be-imposed-if-deemed-necessary-to-save-kp-kundi" TargetMode="External"/><Relationship Id="rId34" Type="http://schemas.openxmlformats.org/officeDocument/2006/relationships/hyperlink" Target="https://kyivindependent.com/russia-slams-kyiv-in-mass-missile-drone-attack-on-putins-74th-birthday/" TargetMode="External"/><Relationship Id="rId35" Type="http://schemas.openxmlformats.org/officeDocument/2006/relationships/hyperlink" Target="https://kyivindependent.com/russia-hits-another-kyiv-apartment-building-injuring-4/" TargetMode="External"/><Relationship Id="rId36" Type="http://schemas.openxmlformats.org/officeDocument/2006/relationships/hyperlink" Target="https://www.lrt.lt/en/news-in-english/19/3075423/lithuania-to-deploy-military-to-help-guard-border-with-kaliningrad-minister" TargetMode="External"/><Relationship Id="rId37" Type="http://schemas.openxmlformats.org/officeDocument/2006/relationships/hyperlink" Target="https://kyivindependent.com/lithuania-to-deploy-troops-along-border-with-russias-kaliningrad-after-latvia-incident/" TargetMode="External"/><Relationship Id="rId38" Type="http://schemas.openxmlformats.org/officeDocument/2006/relationships/hyperlink" Target="https://www.novinite.com/articles/240943/President+Yotova%3A+Bulgaria+Seeks+Black+Sea+Moratorium+and+Stronger+Anti-Drone+Defenses" TargetMode="External"/><Relationship Id="rId39" Type="http://schemas.openxmlformats.org/officeDocument/2006/relationships/hyperlink" Target="https://kyivindependent.com/erdogan-raises-black-sea-safety-in-call-with-putin/" TargetMode="External"/><Relationship Id="rId40" Type="http://schemas.openxmlformats.org/officeDocument/2006/relationships/hyperlink" Target="https://kyivindependent.com/oil-refinery-in-russias-salavat-reportedly-burning-after-attack/" TargetMode="External"/><Relationship Id="rId41" Type="http://schemas.openxmlformats.org/officeDocument/2006/relationships/hyperlink" Target="https://kyivindependent.com/russias-largest-yandex-data-center-reportedly-hit-in-drone-attack/" TargetMode="External"/><Relationship Id="rId42" Type="http://schemas.openxmlformats.org/officeDocument/2006/relationships/hyperlink" Target="https://kyivindependent.com/huge-blaze-breaks-out-at-russian-oil-facility-in-samara-oblast/" TargetMode="External"/><Relationship Id="rId43" Type="http://schemas.openxmlformats.org/officeDocument/2006/relationships/hyperlink" Target="https://kyivindependent.com/russia-carried-out-sabotage-against-danish-defense-firms-intelligence-says/" TargetMode="External"/><Relationship Id="rId44" Type="http://schemas.openxmlformats.org/officeDocument/2006/relationships/hyperlink" Target="https://kyivindependent.com/moldova-to-build-drone-shelters-near-ukrainian-border-amid-escalating-russian-attacks/" TargetMode="External"/><Relationship Id="rId45" Type="http://schemas.openxmlformats.org/officeDocument/2006/relationships/hyperlink" Target="https://kyivindependent.com/eu-ambassadors-wave-through-largest-ever-list-of-russia-sanctions-2/" TargetMode="External"/><Relationship Id="rId46" Type="http://schemas.openxmlformats.org/officeDocument/2006/relationships/hyperlink" Target="https://www.nknews.org/2026/10/north-korea-likely-buried-hundreds-of-mines-south-of-border-rok-lawmaker-says/" TargetMode="External"/><Relationship Id="rId47" Type="http://schemas.openxmlformats.org/officeDocument/2006/relationships/hyperlink" Target="https://www.koreatimes.co.kr/southkorea/defense/20261008/uncs-future-plan-on-nk-mine-blast-issue-under-wraps" TargetMode="External"/><Relationship Id="rId48" Type="http://schemas.openxmlformats.org/officeDocument/2006/relationships/hyperlink" Target="https://www.koreatimes.co.kr/foreignaffairs/others/20261008/korea-to-recall-ambassador-to-ukraine-over-pow-disclosure-dispute" TargetMode="External"/><Relationship Id="rId49" Type="http://schemas.openxmlformats.org/officeDocument/2006/relationships/hyperlink" Target="https://www.taipeitimes.com/News/taiwan/archives/2026/10/08/2003865624" TargetMode="External"/><Relationship Id="rId50" Type="http://schemas.openxmlformats.org/officeDocument/2006/relationships/hyperlink" Target="https://www.taiwannews.com.tw/en/news/6454243" TargetMode="External"/><Relationship Id="rId51" Type="http://schemas.openxmlformats.org/officeDocument/2006/relationships/hyperlink" Target="https://www.taipeitimes.com/News/front/archives/2026/10/08/2003865591" TargetMode="External"/><Relationship Id="rId52" Type="http://schemas.openxmlformats.org/officeDocument/2006/relationships/hyperlink" Target="https://cebudailynews.inquirer.net/773377/philippines-flags-near-doubling-of-chinese-presence-in-disputed-waters" TargetMode="External"/><Relationship Id="rId53" Type="http://schemas.openxmlformats.org/officeDocument/2006/relationships/hyperlink" Target="https://www.globaltimes.cn/page/202610/1371793.shtml" TargetMode="External"/><Relationship Id="rId54" Type="http://schemas.openxmlformats.org/officeDocument/2006/relationships/hyperlink" Target="https://www.globaltimes.cn/page/202610/1371774.shtml" TargetMode="External"/><Relationship Id="rId55" Type="http://schemas.openxmlformats.org/officeDocument/2006/relationships/hyperlink" Target="https://www.nhc.noaa.gov/text/MIATCPAT4.shtml" TargetMode="External"/><Relationship Id="rId56" Type="http://schemas.openxmlformats.org/officeDocument/2006/relationships/hyperlink" Target="https://www.nhc.noaa.gov/text/MIATCDAT4.shtml" TargetMode="External"/><Relationship Id="rId57" Type="http://schemas.openxmlformats.org/officeDocument/2006/relationships/hyperlink" Target="https://www.nhc.noaa.gov/" TargetMode="External"/><Relationship Id="rId58" Type="http://schemas.openxmlformats.org/officeDocument/2006/relationships/hyperlink" Target="https://weartv.com/news/local/hurlburt-field-orders-targeted-evacuation-of-privatized-housing-famcamp" TargetMode="External"/><Relationship Id="rId59" Type="http://schemas.openxmlformats.org/officeDocument/2006/relationships/hyperlink" Target="https://governor.alabama.gov/newsroom/2026/10/state-of-emergency-tropical-storm-isaias/" TargetMode="External"/><Relationship Id="rId60" Type="http://schemas.openxmlformats.org/officeDocument/2006/relationships/hyperlink" Target="https://www.wlox.com/2026/10/07/isaias-prompts-emergency-declarations-across-south-mississippi/" TargetMode="External"/><Relationship Id="rId61" Type="http://schemas.openxmlformats.org/officeDocument/2006/relationships/hyperlink" Target="https://www.cibercuba.com/noticias/2026-10-07-u1-e207888-s27061-nid342190-eeuu-intercepta-600000-galones-biodiesel-empresa" TargetMode="External"/><Relationship Id="rId62" Type="http://schemas.openxmlformats.org/officeDocument/2006/relationships/hyperlink" Target="https://www.infobae.com/mexico/2026/10/07/tension-en-palacio-nacional-sheinbaum-habria-cuestionado-a-garcia-harfuch-por-congelar-cuentas-segun-the-wall-street-journal/" TargetMode="External"/><Relationship Id="rId63" Type="http://schemas.openxmlformats.org/officeDocument/2006/relationships/hyperlink" Target="https://www.infobae.com/mexico/2026/10/07/cuales-son-los-hoteles-gasolineras-y-casas-de-cambio-que-fueron-bloqueadas-por-vinculos-con-el-cartel-de-sinaloa-en-tijuana-y-mexicali/" TargetMode="External"/><Relationship Id="rId64" Type="http://schemas.openxmlformats.org/officeDocument/2006/relationships/hyperlink" Target="https://www.cnnbrasil.com.br/eleicoes/novo-vai-exigir-impeachment-de-ministro-do-stf-diz-presidente-do-partido/" TargetMode="External"/><Relationship Id="rId65" Type="http://schemas.openxmlformats.org/officeDocument/2006/relationships/hyperlink" Target="https://www.riotimesonline.com/venezuela-us-commerce-official-caracas-trade-2026/" TargetMode="External"/><Relationship Id="rId66" Type="http://schemas.openxmlformats.org/officeDocument/2006/relationships/hyperlink" Target="https://www.infobae.com/venezuela/2026/10/07/exmagistrada-chavista-revelo-la-extorsion-de-maduro-para-obligarla-a-inhabilitar-a-maria-corina-machado/" TargetMode="External"/><Relationship Id="rId67" Type="http://schemas.openxmlformats.org/officeDocument/2006/relationships/hyperlink" Target="https://www.infobae.com/colombia/2026/10/07/de-la-espriella-se-reunio-con-representantes-de-ee-uu-para-avanzar-en-la-estrategia-de-lucha-contra-el-narcotrafico-estamos-definiendo/" TargetMode="External"/><Relationship Id="rId68" Type="http://schemas.openxmlformats.org/officeDocument/2006/relationships/hyperlink" Target="https://lenouvelliste.com/article/272719/lonu-pointe-deux-anciens-parlementaires-pour-leurs-liens-presumes-avec-des-groupes-armes-en-hai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